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A7" w:rsidRPr="0002560D" w:rsidRDefault="0002560D" w:rsidP="0002560D">
      <w:pPr>
        <w:spacing w:after="0"/>
        <w:rPr>
          <w:lang w:val="ru-RU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5pt;height:605.1pt">
            <v:imagedata r:id="rId5" o:title="2"/>
          </v:shape>
        </w:pict>
      </w:r>
    </w:p>
    <w:p w:rsidR="00B21FA7" w:rsidRDefault="00B21FA7">
      <w:pPr>
        <w:sectPr w:rsidR="00B21FA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296944"/>
    </w:p>
    <w:p w:rsidR="00B21FA7" w:rsidRPr="0002560D" w:rsidRDefault="000C780C">
      <w:pPr>
        <w:spacing w:after="0" w:line="264" w:lineRule="auto"/>
        <w:ind w:left="120"/>
        <w:rPr>
          <w:lang w:val="ru-RU"/>
        </w:rPr>
      </w:pPr>
      <w:bookmarkStart w:id="2" w:name="block-78296946"/>
      <w:bookmarkEnd w:id="0"/>
      <w:bookmarkEnd w:id="1"/>
      <w:r w:rsidRPr="000256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1FA7" w:rsidRPr="0002560D" w:rsidRDefault="00B21FA7">
      <w:pPr>
        <w:spacing w:after="0" w:line="264" w:lineRule="auto"/>
        <w:ind w:left="120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</w:t>
      </w:r>
      <w:r w:rsidRPr="0002560D">
        <w:rPr>
          <w:rFonts w:ascii="Times New Roman" w:hAnsi="Times New Roman"/>
          <w:color w:val="000000"/>
          <w:sz w:val="28"/>
          <w:lang w:val="ru-RU"/>
        </w:rPr>
        <w:t>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</w:t>
      </w:r>
      <w:r w:rsidRPr="0002560D">
        <w:rPr>
          <w:rFonts w:ascii="Times New Roman" w:hAnsi="Times New Roman"/>
          <w:color w:val="000000"/>
          <w:sz w:val="28"/>
          <w:lang w:val="ru-RU"/>
        </w:rPr>
        <w:t>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представлено тематическими блоками, которые предлагаются для обязательного </w:t>
      </w:r>
      <w:r w:rsidRPr="0002560D">
        <w:rPr>
          <w:rFonts w:ascii="Times New Roman" w:hAnsi="Times New Roman"/>
          <w:color w:val="000000"/>
          <w:sz w:val="28"/>
          <w:lang w:val="ru-RU"/>
        </w:rPr>
        <w:t>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чтения с учётом возрастных особенностей обучающихся.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</w:t>
      </w:r>
      <w:r w:rsidRPr="0002560D"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образования.</w:t>
      </w:r>
    </w:p>
    <w:p w:rsidR="00B21FA7" w:rsidRPr="0002560D" w:rsidRDefault="00B21FA7">
      <w:pPr>
        <w:spacing w:after="0" w:line="264" w:lineRule="auto"/>
        <w:ind w:left="120"/>
        <w:rPr>
          <w:lang w:val="ru-RU"/>
        </w:rPr>
      </w:pPr>
    </w:p>
    <w:p w:rsidR="00B21FA7" w:rsidRPr="0002560D" w:rsidRDefault="000C780C">
      <w:pPr>
        <w:spacing w:after="0" w:line="264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21FA7" w:rsidRPr="0002560D" w:rsidRDefault="00B21FA7">
      <w:pPr>
        <w:spacing w:after="0" w:line="264" w:lineRule="auto"/>
        <w:ind w:left="120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02560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2560D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– один из ведущих учебных предметов </w:t>
      </w:r>
      <w:r w:rsidRPr="0002560D">
        <w:rPr>
          <w:rFonts w:ascii="Times New Roman" w:hAnsi="Times New Roman"/>
          <w:color w:val="000000"/>
          <w:sz w:val="28"/>
          <w:lang w:val="ru-RU"/>
        </w:rPr>
        <w:t>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интеллектуального, речевого, эмоционального, духовно-нравственного развития обучающихся.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</w:t>
      </w:r>
      <w:r w:rsidRPr="0002560D">
        <w:rPr>
          <w:rFonts w:ascii="Times New Roman" w:hAnsi="Times New Roman"/>
          <w:color w:val="000000"/>
          <w:sz w:val="28"/>
          <w:lang w:val="ru-RU"/>
        </w:rPr>
        <w:t>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</w:t>
      </w:r>
      <w:r w:rsidRPr="0002560D">
        <w:rPr>
          <w:rFonts w:ascii="Times New Roman" w:hAnsi="Times New Roman"/>
          <w:color w:val="000000"/>
          <w:sz w:val="28"/>
          <w:lang w:val="ru-RU"/>
        </w:rPr>
        <w:t>рса литературы.</w:t>
      </w:r>
    </w:p>
    <w:p w:rsidR="00B21FA7" w:rsidRPr="0002560D" w:rsidRDefault="000C780C">
      <w:pPr>
        <w:spacing w:after="0" w:line="264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21FA7" w:rsidRPr="0002560D" w:rsidRDefault="00B21FA7">
      <w:pPr>
        <w:spacing w:after="0" w:line="264" w:lineRule="auto"/>
        <w:ind w:left="120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</w:t>
      </w:r>
      <w:r w:rsidRPr="0002560D">
        <w:rPr>
          <w:rFonts w:ascii="Times New Roman" w:hAnsi="Times New Roman"/>
          <w:color w:val="000000"/>
          <w:sz w:val="28"/>
          <w:lang w:val="ru-RU"/>
        </w:rPr>
        <w:t>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21FA7" w:rsidRPr="0002560D" w:rsidRDefault="000C780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форм</w:t>
      </w:r>
      <w:r w:rsidRPr="0002560D">
        <w:rPr>
          <w:rFonts w:ascii="Times New Roman" w:hAnsi="Times New Roman"/>
          <w:color w:val="000000"/>
          <w:sz w:val="28"/>
          <w:lang w:val="ru-RU"/>
        </w:rPr>
        <w:t>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21FA7" w:rsidRPr="0002560D" w:rsidRDefault="000C780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21FA7" w:rsidRPr="0002560D" w:rsidRDefault="000C780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осознание значим</w:t>
      </w:r>
      <w:r w:rsidRPr="0002560D">
        <w:rPr>
          <w:rFonts w:ascii="Times New Roman" w:hAnsi="Times New Roman"/>
          <w:color w:val="000000"/>
          <w:sz w:val="28"/>
          <w:lang w:val="ru-RU"/>
        </w:rPr>
        <w:t>ости художественной литературы и произведений устного народного творчества для всестороннего развития личности человека;</w:t>
      </w:r>
    </w:p>
    <w:p w:rsidR="00B21FA7" w:rsidRPr="0002560D" w:rsidRDefault="000C780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21FA7" w:rsidRPr="0002560D" w:rsidRDefault="000C780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овладение э</w:t>
      </w:r>
      <w:r w:rsidRPr="0002560D">
        <w:rPr>
          <w:rFonts w:ascii="Times New Roman" w:hAnsi="Times New Roman"/>
          <w:color w:val="000000"/>
          <w:sz w:val="28"/>
          <w:lang w:val="ru-RU"/>
        </w:rPr>
        <w:t>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21FA7" w:rsidRPr="0002560D" w:rsidRDefault="000C780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молча) и текстовой деятельностью, обеспечивающей понимание и использование информации </w:t>
      </w:r>
    </w:p>
    <w:p w:rsidR="00B21FA7" w:rsidRDefault="000C780C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</w:t>
      </w:r>
      <w:r w:rsidRPr="0002560D">
        <w:rPr>
          <w:rFonts w:ascii="Times New Roman" w:hAnsi="Times New Roman"/>
          <w:color w:val="000000"/>
          <w:sz w:val="28"/>
          <w:lang w:val="ru-RU"/>
        </w:rPr>
        <w:t>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</w:t>
      </w:r>
      <w:r w:rsidRPr="0002560D">
        <w:rPr>
          <w:rFonts w:ascii="Times New Roman" w:hAnsi="Times New Roman"/>
          <w:color w:val="000000"/>
          <w:sz w:val="28"/>
          <w:lang w:val="ru-RU"/>
        </w:rPr>
        <w:t>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</w:t>
      </w:r>
      <w:r w:rsidRPr="0002560D">
        <w:rPr>
          <w:rFonts w:ascii="Times New Roman" w:hAnsi="Times New Roman"/>
          <w:color w:val="000000"/>
          <w:sz w:val="28"/>
          <w:lang w:val="ru-RU"/>
        </w:rPr>
        <w:t>диций народов России, отдельных произведений выдающихся представителей мировой детской литературы</w:t>
      </w:r>
      <w:r w:rsidRPr="0002560D">
        <w:rPr>
          <w:rFonts w:ascii="Times New Roman" w:hAnsi="Times New Roman"/>
          <w:color w:val="FF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</w:t>
      </w:r>
      <w:r w:rsidRPr="0002560D">
        <w:rPr>
          <w:rFonts w:ascii="Times New Roman" w:hAnsi="Times New Roman"/>
          <w:color w:val="000000"/>
          <w:sz w:val="28"/>
          <w:lang w:val="ru-RU"/>
        </w:rPr>
        <w:t>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</w:t>
      </w:r>
      <w:r w:rsidRPr="0002560D">
        <w:rPr>
          <w:rFonts w:ascii="Times New Roman" w:hAnsi="Times New Roman"/>
          <w:color w:val="000000"/>
          <w:sz w:val="28"/>
          <w:lang w:val="ru-RU"/>
        </w:rPr>
        <w:t>ания.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21FA7" w:rsidRPr="0002560D" w:rsidRDefault="000C780C">
      <w:pPr>
        <w:spacing w:after="0" w:line="264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2560D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ЧТЕНИЕ» В УЧЕБНОМ ПЛАНЕ</w:t>
      </w:r>
    </w:p>
    <w:p w:rsidR="00B21FA7" w:rsidRPr="0002560D" w:rsidRDefault="00B21FA7">
      <w:pPr>
        <w:spacing w:after="0" w:line="264" w:lineRule="auto"/>
        <w:ind w:left="120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99 часов, во 2-4 классах по 102 часа (3 часа в неделю 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каждом классе). Общее число часов, рекомендованных для изучения литературного чтения, в 1 классе может быть сокращено (не более чем на 3%) в целях исполнения Санитарно-эпидемиологических требований в части обучения по 3 урока в день в сентябре и октябре.</w:t>
      </w:r>
      <w:r w:rsidRPr="0002560D">
        <w:rPr>
          <w:sz w:val="28"/>
          <w:lang w:val="ru-RU"/>
        </w:rPr>
        <w:br/>
      </w:r>
      <w:bookmarkStart w:id="3" w:name="a4a053d5-1a3d-4f39-a7e5-0183e75e6356"/>
      <w:bookmarkEnd w:id="3"/>
    </w:p>
    <w:p w:rsidR="00B21FA7" w:rsidRPr="0002560D" w:rsidRDefault="00B21FA7">
      <w:pPr>
        <w:rPr>
          <w:lang w:val="ru-RU"/>
        </w:rPr>
        <w:sectPr w:rsidR="00B21FA7" w:rsidRPr="0002560D">
          <w:pgSz w:w="11906" w:h="16383"/>
          <w:pgMar w:top="1134" w:right="850" w:bottom="1134" w:left="1701" w:header="720" w:footer="720" w:gutter="0"/>
          <w:cols w:space="720"/>
        </w:sectPr>
      </w:pPr>
    </w:p>
    <w:p w:rsidR="00B21FA7" w:rsidRPr="0002560D" w:rsidRDefault="000C780C">
      <w:pPr>
        <w:spacing w:after="0" w:line="264" w:lineRule="auto"/>
        <w:ind w:left="120"/>
        <w:jc w:val="both"/>
        <w:rPr>
          <w:lang w:val="ru-RU"/>
        </w:rPr>
      </w:pPr>
      <w:bookmarkStart w:id="4" w:name="block-78296945"/>
      <w:bookmarkEnd w:id="2"/>
      <w:r w:rsidRPr="000256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5" w:name="_ftnref1"/>
      <w:r w:rsidR="00B21FA7">
        <w:fldChar w:fldCharType="begin"/>
      </w:r>
      <w:r w:rsidR="00B21FA7">
        <w:instrText>HYPERLINK</w:instrText>
      </w:r>
      <w:r w:rsidR="00B21FA7" w:rsidRPr="0002560D">
        <w:rPr>
          <w:lang w:val="ru-RU"/>
        </w:rPr>
        <w:instrText xml:space="preserve"> \</w:instrText>
      </w:r>
      <w:r w:rsidR="00B21FA7">
        <w:instrText>l</w:instrText>
      </w:r>
      <w:r w:rsidR="00B21FA7" w:rsidRPr="0002560D">
        <w:rPr>
          <w:lang w:val="ru-RU"/>
        </w:rPr>
        <w:instrText xml:space="preserve"> "_</w:instrText>
      </w:r>
      <w:r w:rsidR="00B21FA7">
        <w:instrText>ftn</w:instrText>
      </w:r>
      <w:r w:rsidR="00B21FA7" w:rsidRPr="0002560D">
        <w:rPr>
          <w:lang w:val="ru-RU"/>
        </w:rPr>
        <w:instrText>1" \</w:instrText>
      </w:r>
      <w:r w:rsidR="00B21FA7">
        <w:instrText>h</w:instrText>
      </w:r>
      <w:r w:rsidR="00B21FA7">
        <w:fldChar w:fldCharType="separate"/>
      </w:r>
      <w:r w:rsidRPr="0002560D">
        <w:rPr>
          <w:rFonts w:ascii="Times New Roman" w:hAnsi="Times New Roman"/>
          <w:b/>
          <w:color w:val="0000FF"/>
          <w:sz w:val="24"/>
          <w:u w:val="single"/>
          <w:lang w:val="ru-RU"/>
        </w:rPr>
        <w:t>#_</w:t>
      </w:r>
      <w:r>
        <w:rPr>
          <w:rFonts w:ascii="Times New Roman" w:hAnsi="Times New Roman"/>
          <w:b/>
          <w:color w:val="0000FF"/>
          <w:sz w:val="24"/>
          <w:u w:val="single"/>
        </w:rPr>
        <w:t>ftn</w:t>
      </w:r>
      <w:r w:rsidRPr="0002560D">
        <w:rPr>
          <w:rFonts w:ascii="Times New Roman" w:hAnsi="Times New Roman"/>
          <w:b/>
          <w:color w:val="0000FF"/>
          <w:sz w:val="24"/>
          <w:u w:val="single"/>
          <w:lang w:val="ru-RU"/>
        </w:rPr>
        <w:t>1</w:t>
      </w:r>
      <w:r w:rsidR="00B21FA7">
        <w:fldChar w:fldCharType="end"/>
      </w:r>
      <w:bookmarkEnd w:id="5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на основе собственных игр, занятий. Участие в диалоге. Понимание текста при его прослушивании и при самостоятельном </w:t>
      </w:r>
      <w:r w:rsidRPr="0002560D">
        <w:rPr>
          <w:rFonts w:ascii="Times New Roman" w:hAnsi="Times New Roman"/>
          <w:color w:val="000000"/>
          <w:sz w:val="28"/>
          <w:lang w:val="ru-RU"/>
        </w:rPr>
        <w:t>чтении вслух.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</w:t>
      </w:r>
      <w:r w:rsidRPr="0002560D">
        <w:rPr>
          <w:rFonts w:ascii="Times New Roman" w:hAnsi="Times New Roman"/>
          <w:color w:val="000000"/>
          <w:sz w:val="28"/>
          <w:lang w:val="ru-RU"/>
        </w:rPr>
        <w:t>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</w:t>
      </w:r>
      <w:r w:rsidRPr="0002560D">
        <w:rPr>
          <w:rFonts w:ascii="Times New Roman" w:hAnsi="Times New Roman"/>
          <w:color w:val="000000"/>
          <w:sz w:val="28"/>
          <w:lang w:val="ru-RU"/>
        </w:rPr>
        <w:t>ских текстов и стихотворений.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ратурная (авторская).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</w:t>
      </w:r>
      <w:r w:rsidRPr="0002560D">
        <w:rPr>
          <w:rFonts w:ascii="Times New Roman" w:hAnsi="Times New Roman"/>
          <w:color w:val="000000"/>
          <w:sz w:val="28"/>
          <w:lang w:val="ru-RU"/>
        </w:rPr>
        <w:t>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</w:t>
      </w:r>
      <w:r w:rsidRPr="0002560D">
        <w:rPr>
          <w:rFonts w:ascii="Times New Roman" w:hAnsi="Times New Roman"/>
          <w:color w:val="000000"/>
          <w:sz w:val="28"/>
          <w:lang w:val="ru-RU"/>
        </w:rPr>
        <w:t>вторских) сказках, поступки, отражающие нравственные качества (отношение к природе, людям, предметам).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зки В.Г.Сутеева «Кораблик», «Под грибом» </w:t>
      </w:r>
      <w:bookmarkStart w:id="6" w:name="e3f76e22-f991-4a88-b638-80e219fe04e2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 воспитывает?).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</w:t>
      </w:r>
      <w:r w:rsidRPr="0002560D">
        <w:rPr>
          <w:rFonts w:ascii="Times New Roman" w:hAnsi="Times New Roman"/>
          <w:color w:val="000000"/>
          <w:sz w:val="28"/>
          <w:lang w:val="ru-RU"/>
        </w:rPr>
        <w:t>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</w:t>
      </w:r>
      <w:r w:rsidRPr="0002560D">
        <w:rPr>
          <w:rFonts w:ascii="Times New Roman" w:hAnsi="Times New Roman"/>
          <w:color w:val="000000"/>
          <w:sz w:val="28"/>
          <w:lang w:val="ru-RU"/>
        </w:rPr>
        <w:t>кий «Худо тому, кто добра не делает никому», Л.Н. Толстой «Косточка», Е.А. Пермяк «Торопливый ножик»,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Барто «Я – лишний», Ю.И. Ермолаев «Лучший друг» </w:t>
      </w:r>
      <w:bookmarkStart w:id="7" w:name="30c815e5-d67e-4339-b267-4fa25f484f07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7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02560D">
        <w:rPr>
          <w:rFonts w:ascii="Times New Roman" w:hAnsi="Times New Roman"/>
          <w:color w:val="000000"/>
          <w:sz w:val="28"/>
          <w:lang w:val="ru-RU"/>
        </w:rPr>
        <w:t>Восприятие и самосто</w:t>
      </w:r>
      <w:r w:rsidRPr="0002560D">
        <w:rPr>
          <w:rFonts w:ascii="Times New Roman" w:hAnsi="Times New Roman"/>
          <w:color w:val="000000"/>
          <w:sz w:val="28"/>
          <w:lang w:val="ru-RU"/>
        </w:rPr>
        <w:t>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</w:t>
      </w:r>
      <w:r w:rsidRPr="0002560D">
        <w:rPr>
          <w:rFonts w:ascii="Times New Roman" w:hAnsi="Times New Roman"/>
          <w:color w:val="000000"/>
          <w:sz w:val="28"/>
          <w:lang w:val="ru-RU"/>
        </w:rPr>
        <w:t>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</w:t>
      </w:r>
      <w:r w:rsidRPr="0002560D">
        <w:rPr>
          <w:rFonts w:ascii="Times New Roman" w:hAnsi="Times New Roman"/>
          <w:color w:val="000000"/>
          <w:sz w:val="28"/>
          <w:lang w:val="ru-RU"/>
        </w:rPr>
        <w:t>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во – малые фольклорные жанры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жанров. Потешка – игр</w:t>
      </w:r>
      <w:r w:rsidRPr="0002560D">
        <w:rPr>
          <w:rFonts w:ascii="Times New Roman" w:hAnsi="Times New Roman"/>
          <w:color w:val="000000"/>
          <w:sz w:val="28"/>
          <w:lang w:val="ru-RU"/>
        </w:rPr>
        <w:t>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загадки, пословицы.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братьях 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наших меньших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8" w:name="335578e5-d73b-47a9-8f99-c5b9bbe57f7f"/>
      <w:r w:rsidRPr="0002560D">
        <w:rPr>
          <w:rFonts w:ascii="Times New Roman" w:hAnsi="Times New Roman"/>
          <w:color w:val="000000"/>
          <w:sz w:val="28"/>
          <w:lang w:val="ru-RU"/>
        </w:rPr>
        <w:t>и д</w:t>
      </w:r>
      <w:r w:rsidRPr="0002560D">
        <w:rPr>
          <w:rFonts w:ascii="Times New Roman" w:hAnsi="Times New Roman"/>
          <w:color w:val="000000"/>
          <w:sz w:val="28"/>
          <w:lang w:val="ru-RU"/>
        </w:rPr>
        <w:t>ругие.</w:t>
      </w:r>
      <w:bookmarkEnd w:id="8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</w:t>
      </w:r>
      <w:bookmarkStart w:id="9" w:name="08c9737f-92ef-422a-8119-0a6790d32551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02560D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</w:t>
      </w:r>
      <w:r w:rsidRPr="0002560D">
        <w:rPr>
          <w:rFonts w:ascii="Times New Roman" w:hAnsi="Times New Roman"/>
          <w:color w:val="000000"/>
          <w:sz w:val="28"/>
          <w:lang w:val="ru-RU"/>
        </w:rPr>
        <w:t>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Барто «Мама», А.В. Митяев «За что я люблю маму» </w:t>
      </w:r>
      <w:bookmarkStart w:id="10" w:name="c7322744-a0b3-4f4e-bd7f-f9eda35d1038"/>
      <w:r w:rsidRPr="0002560D">
        <w:rPr>
          <w:rFonts w:ascii="Times New Roman" w:hAnsi="Times New Roman"/>
          <w:color w:val="000000"/>
          <w:sz w:val="28"/>
          <w:lang w:val="ru-RU"/>
        </w:rPr>
        <w:t>и други</w:t>
      </w:r>
      <w:r w:rsidRPr="0002560D">
        <w:rPr>
          <w:rFonts w:ascii="Times New Roman" w:hAnsi="Times New Roman"/>
          <w:color w:val="000000"/>
          <w:sz w:val="28"/>
          <w:lang w:val="ru-RU"/>
        </w:rPr>
        <w:t>е (по выбору).</w:t>
      </w:r>
      <w:bookmarkEnd w:id="10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</w:t>
      </w:r>
      <w:r w:rsidRPr="0002560D">
        <w:rPr>
          <w:rFonts w:ascii="Times New Roman" w:hAnsi="Times New Roman"/>
          <w:color w:val="000000"/>
          <w:sz w:val="28"/>
          <w:lang w:val="ru-RU"/>
        </w:rPr>
        <w:t>ении реалистических событий с необычными, сказочными, фантастическими.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bookmarkStart w:id="11" w:name="4f25810d-9262-4ea1-8b9a-5e5b348d1854"/>
      <w:r w:rsidRPr="0002560D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1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Изучение литературного чтения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ности.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1FA7" w:rsidRPr="0002560D" w:rsidRDefault="000C78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прозаические </w:t>
      </w:r>
      <w:r w:rsidRPr="0002560D">
        <w:rPr>
          <w:rFonts w:ascii="Times New Roman" w:hAnsi="Times New Roman"/>
          <w:color w:val="000000"/>
          <w:sz w:val="28"/>
          <w:lang w:val="ru-RU"/>
        </w:rPr>
        <w:t>и стихотворные произведения;</w:t>
      </w:r>
    </w:p>
    <w:p w:rsidR="00B21FA7" w:rsidRPr="0002560D" w:rsidRDefault="000C78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B21FA7" w:rsidRPr="0002560D" w:rsidRDefault="000C78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</w:t>
      </w:r>
      <w:r w:rsidRPr="0002560D">
        <w:rPr>
          <w:rFonts w:ascii="Times New Roman" w:hAnsi="Times New Roman"/>
          <w:color w:val="000000"/>
          <w:sz w:val="28"/>
          <w:lang w:val="ru-RU"/>
        </w:rPr>
        <w:t>), автор, герой, рассказ, стихотворение (в пределах изученного);</w:t>
      </w:r>
    </w:p>
    <w:p w:rsidR="00B21FA7" w:rsidRPr="0002560D" w:rsidRDefault="000C78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B21FA7" w:rsidRPr="0002560D" w:rsidRDefault="000C78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</w:t>
      </w:r>
      <w:r w:rsidRPr="0002560D">
        <w:rPr>
          <w:rFonts w:ascii="Times New Roman" w:hAnsi="Times New Roman"/>
          <w:color w:val="000000"/>
          <w:sz w:val="28"/>
          <w:lang w:val="ru-RU"/>
        </w:rPr>
        <w:t>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B21FA7" w:rsidRPr="0002560D" w:rsidRDefault="000C78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как </w:t>
      </w:r>
      <w:r w:rsidRPr="0002560D">
        <w:rPr>
          <w:rFonts w:ascii="Times New Roman" w:hAnsi="Times New Roman"/>
          <w:color w:val="000000"/>
          <w:sz w:val="28"/>
          <w:lang w:val="ru-RU"/>
        </w:rPr>
        <w:t>часть познавательных универсальных учебных действий способствует формированию умений:</w:t>
      </w:r>
    </w:p>
    <w:p w:rsidR="00B21FA7" w:rsidRPr="0002560D" w:rsidRDefault="000C78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B21FA7" w:rsidRPr="0002560D" w:rsidRDefault="000C78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</w:t>
      </w:r>
      <w:r w:rsidRPr="0002560D">
        <w:rPr>
          <w:rFonts w:ascii="Times New Roman" w:hAnsi="Times New Roman"/>
          <w:color w:val="000000"/>
          <w:sz w:val="28"/>
          <w:lang w:val="ru-RU"/>
        </w:rPr>
        <w:t>м произведения, читать отрывки из текста, которые соответствуют иллюстрации.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FA7" w:rsidRPr="0002560D" w:rsidRDefault="000C78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B21FA7" w:rsidRPr="0002560D" w:rsidRDefault="000C78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бесед</w:t>
      </w:r>
      <w:r w:rsidRPr="0002560D">
        <w:rPr>
          <w:rFonts w:ascii="Times New Roman" w:hAnsi="Times New Roman"/>
          <w:color w:val="000000"/>
          <w:sz w:val="28"/>
          <w:lang w:val="ru-RU"/>
        </w:rPr>
        <w:t>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B21FA7" w:rsidRPr="0002560D" w:rsidRDefault="000C78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B21FA7" w:rsidRPr="0002560D" w:rsidRDefault="000C78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02560D">
        <w:rPr>
          <w:rFonts w:ascii="Times New Roman" w:hAnsi="Times New Roman"/>
          <w:color w:val="000000"/>
          <w:sz w:val="28"/>
          <w:lang w:val="ru-RU"/>
        </w:rPr>
        <w:t>своими словами значение изученных понятий;</w:t>
      </w:r>
    </w:p>
    <w:p w:rsidR="00B21FA7" w:rsidRPr="0002560D" w:rsidRDefault="000C78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FA7" w:rsidRPr="0002560D" w:rsidRDefault="000C78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понимать и удерживать поставленную учебную задачу, </w:t>
      </w:r>
      <w:r w:rsidRPr="0002560D">
        <w:rPr>
          <w:rFonts w:ascii="Times New Roman" w:hAnsi="Times New Roman"/>
          <w:color w:val="000000"/>
          <w:sz w:val="28"/>
          <w:lang w:val="ru-RU"/>
        </w:rPr>
        <w:t>в случае необходимости обращаться за помощью к учителю;</w:t>
      </w:r>
    </w:p>
    <w:p w:rsidR="00B21FA7" w:rsidRPr="0002560D" w:rsidRDefault="000C78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B21FA7" w:rsidRPr="0002560D" w:rsidRDefault="000C78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</w:t>
      </w:r>
      <w:r w:rsidRPr="0002560D">
        <w:rPr>
          <w:rFonts w:ascii="Times New Roman" w:hAnsi="Times New Roman"/>
          <w:color w:val="000000"/>
          <w:sz w:val="28"/>
          <w:lang w:val="ru-RU"/>
        </w:rPr>
        <w:t>вует формированию умений:</w:t>
      </w:r>
    </w:p>
    <w:p w:rsidR="00B21FA7" w:rsidRPr="0002560D" w:rsidRDefault="000C78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B21FA7" w:rsidRPr="0002560D" w:rsidRDefault="000C78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left="12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римере не менее трёх стихотворений И. С. Никитина, Ф. П. Савинова, А. А. Прокофьева </w:t>
      </w:r>
      <w:bookmarkStart w:id="12" w:name="9982bd32-bab8-4839-9776-987a59a0dcf7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02560D">
        <w:rPr>
          <w:rFonts w:ascii="Times New Roman" w:hAnsi="Times New Roman"/>
          <w:color w:val="000000"/>
          <w:sz w:val="28"/>
          <w:lang w:val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</w:t>
      </w:r>
      <w:r w:rsidRPr="0002560D">
        <w:rPr>
          <w:rFonts w:ascii="Times New Roman" w:hAnsi="Times New Roman"/>
          <w:color w:val="000000"/>
          <w:sz w:val="28"/>
          <w:lang w:val="ru-RU"/>
        </w:rPr>
        <w:t>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5e5ef4a6-1af8-4ce9-9e8c-06deef453a53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02560D">
        <w:rPr>
          <w:rFonts w:ascii="Times New Roman" w:hAnsi="Times New Roman"/>
          <w:color w:val="000000"/>
          <w:sz w:val="28"/>
          <w:lang w:val="ru-RU"/>
        </w:rPr>
        <w:t>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4" w:name="6cfba45c-dee2-4940-b3fe-1916cf5feba6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небылицы, за</w:t>
      </w:r>
      <w:r w:rsidRPr="0002560D">
        <w:rPr>
          <w:rFonts w:ascii="Times New Roman" w:hAnsi="Times New Roman"/>
          <w:color w:val="000000"/>
          <w:sz w:val="28"/>
          <w:lang w:val="ru-RU"/>
        </w:rPr>
        <w:t>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</w:t>
      </w:r>
      <w:r w:rsidRPr="0002560D">
        <w:rPr>
          <w:rFonts w:ascii="Times New Roman" w:hAnsi="Times New Roman"/>
          <w:color w:val="000000"/>
          <w:sz w:val="28"/>
          <w:lang w:val="ru-RU"/>
        </w:rPr>
        <w:t>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</w:t>
      </w:r>
      <w:r w:rsidRPr="0002560D">
        <w:rPr>
          <w:rFonts w:ascii="Times New Roman" w:hAnsi="Times New Roman"/>
          <w:color w:val="000000"/>
          <w:sz w:val="28"/>
          <w:lang w:val="ru-RU"/>
        </w:rPr>
        <w:t>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</w:t>
      </w:r>
      <w:r w:rsidRPr="0002560D">
        <w:rPr>
          <w:rFonts w:ascii="Times New Roman" w:hAnsi="Times New Roman"/>
          <w:color w:val="000000"/>
          <w:sz w:val="28"/>
          <w:lang w:val="ru-RU"/>
        </w:rPr>
        <w:t>ов России: отражение в сказках народного быта и культуры.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ная сказка «Зимовье зверей», русская народная сказка «Снегурочка», сказки народов России </w:t>
      </w:r>
      <w:bookmarkStart w:id="15" w:name="08b4334b-978e-4e8a-8e82-353da9b789a0"/>
      <w:r w:rsidRPr="0002560D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5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уры </w:t>
      </w:r>
      <w:bookmarkStart w:id="16" w:name="a60002d5-81ab-472e-b684-e986769b88cb"/>
      <w:r w:rsidRPr="0002560D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6"/>
      <w:r w:rsidRPr="0002560D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7" w:name="9563074f-a7d8-4d9c-860e-77cc87e72bf8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02560D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8" w:name="63aa43d7-ac53-4096-bda7-4bbacd38a5af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02560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«Чародейкою Зи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мою», «Зима недаром злится», И.С. Соколов-Микитов «Зима в лесу», С.А. Есенин «Поёт зима – аукает…», И.З. Суриков «Лето» </w:t>
      </w:r>
      <w:bookmarkStart w:id="19" w:name="8663c6a0-dd89-4e00-9515-ca24046ec267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02560D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ий Н.Н. Носова, В.А. Осеевой, В.Ю. Драгунского, В.В. Лунина </w:t>
      </w:r>
      <w:bookmarkStart w:id="20" w:name="26fce51a-c4cd-430c-b16c-a007e5d54d1f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02560D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</w:t>
      </w:r>
      <w:r w:rsidRPr="0002560D">
        <w:rPr>
          <w:rFonts w:ascii="Times New Roman" w:hAnsi="Times New Roman"/>
          <w:color w:val="000000"/>
          <w:sz w:val="28"/>
          <w:lang w:val="ru-RU"/>
        </w:rPr>
        <w:t>го характеристика (портрет), оценка поступков.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0c24a9f-020d-42ed-b81a-4f87d4166765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произведения: части текста, их главные темы. Иллюстрации, их значение в раскрытии содержания произведения.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анович», В.И. Даль «Девочка Снегурочка» </w:t>
      </w:r>
      <w:bookmarkStart w:id="22" w:name="a614d831-5baf-4d8b-8417-b217dceb38ac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Б. С. Житкова, М. М. Пришвина </w:t>
      </w:r>
      <w:bookmarkStart w:id="23" w:name="f97c86d0-d5d0-4825-b254-69b1f7d660fe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02560D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</w:t>
      </w:r>
      <w:r w:rsidRPr="0002560D">
        <w:rPr>
          <w:rFonts w:ascii="Times New Roman" w:hAnsi="Times New Roman"/>
          <w:color w:val="000000"/>
          <w:sz w:val="28"/>
          <w:lang w:val="ru-RU"/>
        </w:rPr>
        <w:t>о-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</w:t>
      </w:r>
      <w:r w:rsidRPr="0002560D">
        <w:rPr>
          <w:rFonts w:ascii="Times New Roman" w:hAnsi="Times New Roman"/>
          <w:color w:val="000000"/>
          <w:sz w:val="28"/>
          <w:lang w:val="ru-RU"/>
        </w:rPr>
        <w:t>во с художниками-иллюстраторами, анималистами (без использования термина): Е. И. Чарушин, В. В. Бианки.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Берестов «Кошкин щенок», В.В. Бианки «Музыкант», Е.И. Чарушин «Страшный рассказ», С.В. Михалков «Мой щенок» </w:t>
      </w:r>
      <w:bookmarkStart w:id="24" w:name="28f78ac2-22aa-4548-94b4-6dc4ab17161b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02560D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ниях </w:t>
      </w:r>
      <w:bookmarkStart w:id="25" w:name="a8ab53f9-b1fb-4c2b-963e-5784b2ec16da"/>
      <w:r w:rsidRPr="0002560D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5"/>
      <w:r w:rsidRPr="0002560D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</w:t>
      </w:r>
      <w:r w:rsidRPr="0002560D">
        <w:rPr>
          <w:rFonts w:ascii="Times New Roman" w:hAnsi="Times New Roman"/>
          <w:color w:val="000000"/>
          <w:sz w:val="28"/>
          <w:lang w:val="ru-RU"/>
        </w:rPr>
        <w:t>ь Победы.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</w:t>
      </w:r>
      <w:bookmarkStart w:id="26" w:name="cde85175-175b-40ad-84a9-35c1788bee71"/>
      <w:r w:rsidRPr="0002560D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6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02560D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казка </w:t>
      </w:r>
      <w:bookmarkStart w:id="27" w:name="15947f7f-89ec-4911-9b54-a6c67852d362"/>
      <w:r w:rsidRPr="0002560D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7"/>
      <w:r w:rsidRPr="0002560D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8" w:name="8eea8d56-64eb-4865-bf5e-c1311b5b9c12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28"/>
      <w:r w:rsidRPr="0002560D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</w:t>
      </w:r>
      <w:r w:rsidRPr="0002560D">
        <w:rPr>
          <w:rFonts w:ascii="Times New Roman" w:hAnsi="Times New Roman"/>
          <w:color w:val="000000"/>
          <w:sz w:val="28"/>
          <w:lang w:val="ru-RU"/>
        </w:rPr>
        <w:t>изведения: части текста, их главные темы. Иллюстрации, их значение в раскрытии содержания произведения.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9" w:name="dee47869-89e1-425b-ab5a-933559d11a48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9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(работа с 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детской книгой и справочной литературой)</w:t>
      </w:r>
      <w:r w:rsidRPr="0002560D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</w:t>
      </w:r>
      <w:r w:rsidRPr="0002560D">
        <w:rPr>
          <w:rFonts w:ascii="Times New Roman" w:hAnsi="Times New Roman"/>
          <w:color w:val="000000"/>
          <w:sz w:val="28"/>
          <w:lang w:val="ru-RU"/>
        </w:rPr>
        <w:t>ная, справочная.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</w:t>
      </w:r>
      <w:r w:rsidRPr="0002560D">
        <w:rPr>
          <w:rFonts w:ascii="Times New Roman" w:hAnsi="Times New Roman"/>
          <w:color w:val="000000"/>
          <w:sz w:val="28"/>
          <w:lang w:val="ru-RU"/>
        </w:rPr>
        <w:t>версальных учебных действий, совместной деятельности.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</w:t>
      </w:r>
      <w:r w:rsidRPr="0002560D">
        <w:rPr>
          <w:rFonts w:ascii="Times New Roman" w:hAnsi="Times New Roman"/>
          <w:color w:val="000000"/>
          <w:sz w:val="28"/>
          <w:lang w:val="ru-RU"/>
        </w:rPr>
        <w:t>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</w:t>
      </w:r>
      <w:r w:rsidRPr="0002560D">
        <w:rPr>
          <w:rFonts w:ascii="Times New Roman" w:hAnsi="Times New Roman"/>
          <w:color w:val="000000"/>
          <w:sz w:val="28"/>
          <w:lang w:val="ru-RU"/>
        </w:rPr>
        <w:t>ращениях),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</w:t>
      </w:r>
      <w:r w:rsidRPr="0002560D">
        <w:rPr>
          <w:rFonts w:ascii="Times New Roman" w:hAnsi="Times New Roman"/>
          <w:color w:val="000000"/>
          <w:sz w:val="28"/>
          <w:lang w:val="ru-RU"/>
        </w:rPr>
        <w:t>я, стихотворение);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</w:t>
      </w:r>
      <w:r w:rsidRPr="0002560D">
        <w:rPr>
          <w:rFonts w:ascii="Times New Roman" w:hAnsi="Times New Roman"/>
          <w:color w:val="000000"/>
          <w:sz w:val="28"/>
          <w:lang w:val="ru-RU"/>
        </w:rPr>
        <w:t>оследовательность событий (действий) в сказке и рассказе;</w:t>
      </w:r>
    </w:p>
    <w:p w:rsidR="00B21FA7" w:rsidRPr="0002560D" w:rsidRDefault="000C780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</w:t>
      </w:r>
      <w:r w:rsidRPr="0002560D">
        <w:rPr>
          <w:rFonts w:ascii="Times New Roman" w:hAnsi="Times New Roman"/>
          <w:color w:val="000000"/>
          <w:sz w:val="28"/>
          <w:lang w:val="ru-RU"/>
        </w:rPr>
        <w:t>кст и по словарю.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21FA7" w:rsidRPr="0002560D" w:rsidRDefault="000C78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B21FA7" w:rsidRPr="0002560D" w:rsidRDefault="000C78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на основе рекомендованного списка;</w:t>
      </w:r>
    </w:p>
    <w:p w:rsidR="00B21FA7" w:rsidRPr="0002560D" w:rsidRDefault="000C78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B21FA7" w:rsidRPr="0002560D" w:rsidRDefault="000C780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</w:t>
      </w:r>
      <w:r w:rsidRPr="0002560D">
        <w:rPr>
          <w:rFonts w:ascii="Times New Roman" w:hAnsi="Times New Roman"/>
          <w:color w:val="000000"/>
          <w:sz w:val="28"/>
          <w:lang w:val="ru-RU"/>
        </w:rPr>
        <w:t>т формированию умений:</w:t>
      </w:r>
    </w:p>
    <w:p w:rsidR="00B21FA7" w:rsidRPr="0002560D" w:rsidRDefault="000C78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B21FA7" w:rsidRDefault="000C780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B21FA7" w:rsidRPr="0002560D" w:rsidRDefault="000C78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B21FA7" w:rsidRPr="0002560D" w:rsidRDefault="000C78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B21FA7" w:rsidRDefault="000C780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B21FA7" w:rsidRPr="0002560D" w:rsidRDefault="000C78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B21FA7" w:rsidRPr="0002560D" w:rsidRDefault="000C780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 инсценировках и драматизации отрывков из художественных произведений.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FA7" w:rsidRPr="0002560D" w:rsidRDefault="000C78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B21FA7" w:rsidRPr="0002560D" w:rsidRDefault="000C78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удерживать в пам</w:t>
      </w:r>
      <w:r w:rsidRPr="0002560D">
        <w:rPr>
          <w:rFonts w:ascii="Times New Roman" w:hAnsi="Times New Roman"/>
          <w:color w:val="000000"/>
          <w:sz w:val="28"/>
          <w:lang w:val="ru-RU"/>
        </w:rPr>
        <w:t>яти последовательность событий прослушанного (прочитанного) текста;</w:t>
      </w:r>
    </w:p>
    <w:p w:rsidR="00B21FA7" w:rsidRPr="0002560D" w:rsidRDefault="000C78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B21FA7" w:rsidRDefault="000C780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B21FA7" w:rsidRPr="0002560D" w:rsidRDefault="000C780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21FA7" w:rsidRPr="0002560D" w:rsidRDefault="000C78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B21FA7" w:rsidRPr="0002560D" w:rsidRDefault="000C780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</w:t>
      </w:r>
      <w:r w:rsidRPr="0002560D">
        <w:rPr>
          <w:rFonts w:ascii="Times New Roman" w:hAnsi="Times New Roman"/>
          <w:color w:val="000000"/>
          <w:sz w:val="28"/>
          <w:lang w:val="ru-RU"/>
        </w:rPr>
        <w:t>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02560D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сия», Н.П. Кончаловская «Наша древняя столица» (отрывки) </w:t>
      </w:r>
      <w:bookmarkStart w:id="30" w:name="50ca019b-5eb0-415a-9e92-895e16497072"/>
      <w:r w:rsidRPr="0002560D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0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02560D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</w:t>
      </w:r>
      <w:r w:rsidRPr="0002560D">
        <w:rPr>
          <w:rFonts w:ascii="Times New Roman" w:hAnsi="Times New Roman"/>
          <w:color w:val="000000"/>
          <w:sz w:val="28"/>
          <w:lang w:val="ru-RU"/>
        </w:rPr>
        <w:t>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</w:t>
      </w:r>
      <w:r w:rsidRPr="0002560D">
        <w:rPr>
          <w:rFonts w:ascii="Times New Roman" w:hAnsi="Times New Roman"/>
          <w:color w:val="000000"/>
          <w:sz w:val="28"/>
          <w:lang w:val="ru-RU"/>
        </w:rPr>
        <w:t>изведениях народов России.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1" w:name="727e81d6-a551-4a6a-9016-a214feb267f6"/>
      <w:r w:rsidRPr="0002560D">
        <w:rPr>
          <w:rFonts w:ascii="Times New Roman" w:hAnsi="Times New Roman"/>
          <w:color w:val="000000"/>
          <w:sz w:val="28"/>
          <w:lang w:val="ru-RU"/>
        </w:rPr>
        <w:t>и др.)</w:t>
      </w:r>
      <w:bookmarkEnd w:id="31"/>
      <w:r w:rsidRPr="0002560D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</w:t>
      </w:r>
      <w:r w:rsidRPr="0002560D">
        <w:rPr>
          <w:rFonts w:ascii="Times New Roman" w:hAnsi="Times New Roman"/>
          <w:color w:val="000000"/>
          <w:sz w:val="28"/>
          <w:lang w:val="ru-RU"/>
        </w:rPr>
        <w:t>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азка «Иван-царевич и серый волк», былина об Илье Муромце </w:t>
      </w:r>
      <w:bookmarkStart w:id="32" w:name="f70e2bf6-7f59-4519-a76f-5e074a034ac1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02560D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33" w:name="38082570-032f-41fc-9f25-163a103965f6"/>
      <w:r w:rsidRPr="0002560D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3"/>
      <w:r w:rsidRPr="0002560D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кин «Сказка о царе Салтане, о сыне его славном и могучем богатыре князе Гвидоне Салтановиче и о прекрасной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4" w:name="5358e777-4f4b-4f55-baff-8fa9057d0145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5" w:name="527368d8-1d9a-45d1-ac3a-1bd053740210"/>
      <w:r w:rsidRPr="0002560D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5"/>
      <w:r w:rsidRPr="0002560D">
        <w:rPr>
          <w:rFonts w:ascii="Times New Roman" w:hAnsi="Times New Roman"/>
          <w:color w:val="000000"/>
          <w:sz w:val="28"/>
          <w:lang w:val="ru-RU"/>
        </w:rPr>
        <w:t>: назначение, темы и герои, особенности языка. Явная и скрытая мораль басен. Использование крылатых выр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ажений в речи.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6" w:name="523edcf5-c238-467d-9d96-6fcb4b071433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6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автора. Картины природы в произведениях поэтов и писателей </w:t>
      </w:r>
      <w:bookmarkStart w:id="37" w:name="80bec28b-ed78-43e0-b32c-1c9545f7c330"/>
      <w:r w:rsidRPr="0002560D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7"/>
      <w:r w:rsidRPr="0002560D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38" w:name="42f911b2-e09e-45c8-bc47-801abce40732"/>
      <w:r w:rsidRPr="0002560D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8"/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Чувства, вызываемые ли</w:t>
      </w:r>
      <w:r>
        <w:rPr>
          <w:rFonts w:ascii="Times New Roman" w:hAnsi="Times New Roman"/>
          <w:color w:val="000000"/>
          <w:sz w:val="28"/>
        </w:rPr>
        <w:t xml:space="preserve">рическими произведениями. </w:t>
      </w:r>
      <w:r w:rsidRPr="0002560D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</w:t>
      </w:r>
      <w:r w:rsidRPr="0002560D">
        <w:rPr>
          <w:rFonts w:ascii="Times New Roman" w:hAnsi="Times New Roman"/>
          <w:color w:val="000000"/>
          <w:sz w:val="28"/>
          <w:lang w:val="ru-RU"/>
        </w:rPr>
        <w:t>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9" w:name="16787d9f-7089-4df2-8851-b8b90e8f0a53"/>
      <w:r w:rsidRPr="0002560D">
        <w:rPr>
          <w:rFonts w:ascii="Times New Roman" w:hAnsi="Times New Roman"/>
          <w:color w:val="000000"/>
          <w:sz w:val="28"/>
          <w:lang w:val="ru-RU"/>
        </w:rPr>
        <w:t>и дру</w:t>
      </w:r>
      <w:r w:rsidRPr="0002560D">
        <w:rPr>
          <w:rFonts w:ascii="Times New Roman" w:hAnsi="Times New Roman"/>
          <w:color w:val="000000"/>
          <w:sz w:val="28"/>
          <w:lang w:val="ru-RU"/>
        </w:rPr>
        <w:t>гие (по выбору)</w:t>
      </w:r>
      <w:bookmarkEnd w:id="39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40" w:name="cdc64239-b2f7-4949-b4d4-e9c7ed8ff140"/>
      <w:r w:rsidRPr="0002560D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0"/>
      <w:r w:rsidRPr="0002560D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</w:t>
      </w:r>
      <w:r w:rsidRPr="0002560D">
        <w:rPr>
          <w:rFonts w:ascii="Times New Roman" w:hAnsi="Times New Roman"/>
          <w:color w:val="000000"/>
          <w:sz w:val="28"/>
          <w:lang w:val="ru-RU"/>
        </w:rPr>
        <w:t>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</w:t>
      </w:r>
      <w:r w:rsidRPr="0002560D">
        <w:rPr>
          <w:rFonts w:ascii="Times New Roman" w:hAnsi="Times New Roman"/>
          <w:color w:val="000000"/>
          <w:sz w:val="28"/>
          <w:lang w:val="ru-RU"/>
        </w:rPr>
        <w:t>писания, текста-рассуждения.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1" w:name="aa00fe46-a718-413e-8afe-259e29a1bedf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1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2" w:name="0396c979-b95c-4f0b-9b67-6d949d4fe725"/>
      <w:r w:rsidRPr="0002560D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2"/>
      <w:r w:rsidRPr="0002560D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Соколо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ва-Микитова </w:t>
      </w:r>
      <w:bookmarkStart w:id="43" w:name="2498bf76-b25f-4b28-b700-2d8b85793223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43"/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Особенности авторских сказок (сюжет, язык, герои). </w:t>
      </w:r>
      <w:r w:rsidRPr="0002560D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44" w:name="8af9dfbf-5d69-42fa-a753-19ae360b4f91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4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Произведе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ния о взаимоотношениях человека и животных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</w:t>
      </w:r>
      <w:r w:rsidRPr="0002560D">
        <w:rPr>
          <w:rFonts w:ascii="Times New Roman" w:hAnsi="Times New Roman"/>
          <w:color w:val="000000"/>
          <w:sz w:val="28"/>
          <w:lang w:val="ru-RU"/>
        </w:rPr>
        <w:t>реальность событий, композиция, объекты описания (портрет героя, описание интерьера).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45" w:name="9e9f41e0-86da-4ba5-9fdb-ea58010d70a9"/>
      <w:r w:rsidRPr="0002560D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5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Произведения о дет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ях</w:t>
      </w:r>
      <w:r w:rsidRPr="0002560D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</w:t>
      </w:r>
      <w:r w:rsidRPr="0002560D">
        <w:rPr>
          <w:rFonts w:ascii="Times New Roman" w:hAnsi="Times New Roman"/>
          <w:color w:val="000000"/>
          <w:sz w:val="28"/>
          <w:lang w:val="ru-RU"/>
        </w:rPr>
        <w:t>он создания произведения: судьбы крестьянских детей, дети на войне (</w:t>
      </w:r>
      <w:bookmarkStart w:id="46" w:name="404c7c92-0d15-4b71-8646-0d1c44a9ea6d"/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6"/>
      <w:r w:rsidRPr="0002560D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: Л. Пантелеев «На ялике», А. Гайдар «Тимур и его команда» (отрывки), Л. Кассиль </w:t>
      </w:r>
      <w:bookmarkStart w:id="47" w:name="b2906ae0-653e-422a-98de-d708e8770775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7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: преувеличение. Авторы юмористических рассказов </w:t>
      </w:r>
      <w:bookmarkStart w:id="48" w:name="9ae593c9-3aab-425e-99a4-7742a1054ca6"/>
      <w:r w:rsidRPr="0002560D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8"/>
      <w:r w:rsidRPr="0002560D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9" w:name="4e2e3cf4-e7a4-46cb-8408-debc990ca49f"/>
      <w:r w:rsidRPr="0002560D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9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цикла) </w:t>
      </w:r>
      <w:bookmarkStart w:id="50" w:name="9cddf492-ad0b-4fe1-b79b-6090cf3af801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1" w:name="58a6158a-51b4-47ce-87f6-6c9e5ad10030"/>
      <w:r w:rsidRPr="0002560D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1"/>
      <w:r w:rsidRPr="0002560D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2" w:name="b50b6163-e40b-492f-8bba-42dff8172bbc"/>
      <w:r w:rsidRPr="0002560D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2"/>
      <w:r w:rsidRPr="0002560D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елей. Известные переводчики зарубежной литературы: С. Я. Маршак, К. И. Чуковский, Б. В. Заходер.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3" w:name="9bb125a7-9872-4d7e-ac46-e9439718f6c7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равочной литературой).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</w:t>
      </w:r>
      <w:r w:rsidRPr="0002560D">
        <w:rPr>
          <w:rFonts w:ascii="Times New Roman" w:hAnsi="Times New Roman"/>
          <w:color w:val="000000"/>
          <w:sz w:val="28"/>
          <w:lang w:val="ru-RU"/>
        </w:rPr>
        <w:t>теля. Книга как особый вид искусства. Общее представление о первых книгах на Руси, знакомство с рукописными книгами.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B21FA7" w:rsidRPr="0002560D" w:rsidRDefault="000C78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21FA7" w:rsidRPr="0002560D" w:rsidRDefault="000C78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21FA7" w:rsidRPr="0002560D" w:rsidRDefault="000C78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</w:t>
      </w:r>
      <w:r w:rsidRPr="0002560D">
        <w:rPr>
          <w:rFonts w:ascii="Times New Roman" w:hAnsi="Times New Roman"/>
          <w:color w:val="000000"/>
          <w:sz w:val="28"/>
          <w:lang w:val="ru-RU"/>
        </w:rPr>
        <w:t>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21FA7" w:rsidRPr="0002560D" w:rsidRDefault="000C78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</w:t>
      </w:r>
      <w:r w:rsidRPr="0002560D">
        <w:rPr>
          <w:rFonts w:ascii="Times New Roman" w:hAnsi="Times New Roman"/>
          <w:color w:val="000000"/>
          <w:sz w:val="28"/>
          <w:lang w:val="ru-RU"/>
        </w:rPr>
        <w:t>вать нарушенную последовательность;</w:t>
      </w:r>
    </w:p>
    <w:p w:rsidR="00B21FA7" w:rsidRPr="0002560D" w:rsidRDefault="000C78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21FA7" w:rsidRPr="0002560D" w:rsidRDefault="000C780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Работа с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 информацией </w:t>
      </w:r>
      <w:r w:rsidRPr="0002560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21FA7" w:rsidRDefault="000C780C">
      <w:pPr>
        <w:numPr>
          <w:ilvl w:val="0"/>
          <w:numId w:val="13"/>
        </w:numPr>
        <w:spacing w:after="0" w:line="264" w:lineRule="auto"/>
        <w:jc w:val="both"/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B21FA7" w:rsidRPr="0002560D" w:rsidRDefault="000C78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подбирать иллюстрации к текс</w:t>
      </w:r>
      <w:r w:rsidRPr="0002560D">
        <w:rPr>
          <w:rFonts w:ascii="Times New Roman" w:hAnsi="Times New Roman"/>
          <w:color w:val="000000"/>
          <w:sz w:val="28"/>
          <w:lang w:val="ru-RU"/>
        </w:rPr>
        <w:t>ту, соотносить произведения литературы и изобразительного искусства по тематике, настроению, средствам выразительности;</w:t>
      </w:r>
    </w:p>
    <w:p w:rsidR="00B21FA7" w:rsidRPr="0002560D" w:rsidRDefault="000C780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</w:t>
      </w:r>
      <w:r w:rsidRPr="0002560D">
        <w:rPr>
          <w:rFonts w:ascii="Times New Roman" w:hAnsi="Times New Roman"/>
          <w:color w:val="000000"/>
          <w:sz w:val="28"/>
          <w:lang w:val="ru-RU"/>
        </w:rPr>
        <w:t>бствуют формированию умений:</w:t>
      </w:r>
    </w:p>
    <w:p w:rsidR="00B21FA7" w:rsidRPr="0002560D" w:rsidRDefault="000C78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21FA7" w:rsidRPr="0002560D" w:rsidRDefault="000C78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B21FA7" w:rsidRPr="0002560D" w:rsidRDefault="000C78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B21FA7" w:rsidRPr="0002560D" w:rsidRDefault="000C78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выразительно исполня</w:t>
      </w:r>
      <w:r w:rsidRPr="0002560D">
        <w:rPr>
          <w:rFonts w:ascii="Times New Roman" w:hAnsi="Times New Roman"/>
          <w:color w:val="000000"/>
          <w:sz w:val="28"/>
          <w:lang w:val="ru-RU"/>
        </w:rPr>
        <w:t>ть стихотворное произведение, создавая соответствующее настроение;</w:t>
      </w:r>
    </w:p>
    <w:p w:rsidR="00B21FA7" w:rsidRPr="0002560D" w:rsidRDefault="000C78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21FA7" w:rsidRPr="0002560D" w:rsidRDefault="000C78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</w:t>
      </w:r>
      <w:r w:rsidRPr="0002560D">
        <w:rPr>
          <w:rFonts w:ascii="Times New Roman" w:hAnsi="Times New Roman"/>
          <w:color w:val="000000"/>
          <w:sz w:val="28"/>
          <w:lang w:val="ru-RU"/>
        </w:rPr>
        <w:t>ависимости от учебной задачи вид чтения, контролировать реализацию поставленной задачи чтения;</w:t>
      </w:r>
    </w:p>
    <w:p w:rsidR="00B21FA7" w:rsidRPr="0002560D" w:rsidRDefault="000C78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B21FA7" w:rsidRPr="0002560D" w:rsidRDefault="000C780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</w:t>
      </w:r>
      <w:r w:rsidRPr="0002560D">
        <w:rPr>
          <w:rFonts w:ascii="Times New Roman" w:hAnsi="Times New Roman"/>
          <w:color w:val="000000"/>
          <w:sz w:val="28"/>
          <w:lang w:val="ru-RU"/>
        </w:rPr>
        <w:t>осить коррективы в выполняемые действия.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21FA7" w:rsidRPr="0002560D" w:rsidRDefault="000C78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B21FA7" w:rsidRPr="0002560D" w:rsidRDefault="000C78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в коллективной театрализованной деятельности </w:t>
      </w:r>
      <w:r w:rsidRPr="0002560D">
        <w:rPr>
          <w:rFonts w:ascii="Times New Roman" w:hAnsi="Times New Roman"/>
          <w:color w:val="000000"/>
          <w:sz w:val="28"/>
          <w:lang w:val="ru-RU"/>
        </w:rPr>
        <w:t>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21FA7" w:rsidRPr="0002560D" w:rsidRDefault="000C780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</w:t>
      </w:r>
      <w:r w:rsidRPr="0002560D">
        <w:rPr>
          <w:rFonts w:ascii="Times New Roman" w:hAnsi="Times New Roman"/>
          <w:color w:val="000000"/>
          <w:sz w:val="28"/>
          <w:lang w:val="ru-RU"/>
        </w:rPr>
        <w:t>полнении своей части работы, оценивать свой вклад в общее дело.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например произведения С. Т. Романовского, А. Т. Твардовского, С. Д. Дрожжина, В. М. Пескова </w:t>
      </w:r>
      <w:bookmarkStart w:id="54" w:name="67840702-8ab3-4c4f-967b-c345cc2834ec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54"/>
      <w:r w:rsidRPr="0002560D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</w:t>
      </w:r>
      <w:r w:rsidRPr="0002560D">
        <w:rPr>
          <w:rFonts w:ascii="Times New Roman" w:hAnsi="Times New Roman"/>
          <w:color w:val="000000"/>
          <w:sz w:val="28"/>
          <w:lang w:val="ru-RU"/>
        </w:rPr>
        <w:t>ойны в произведениях литературы (на примере рассказов Л. А. Кассиля, С. П. Алексеева). Осознание понятия: поступок, подвиг.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02560D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</w:t>
      </w:r>
      <w:r w:rsidRPr="0002560D">
        <w:rPr>
          <w:rFonts w:ascii="Times New Roman" w:hAnsi="Times New Roman"/>
          <w:color w:val="000000"/>
          <w:sz w:val="28"/>
          <w:lang w:val="ru-RU"/>
        </w:rPr>
        <w:t>роизведения по выбору).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5" w:name="b7bdae6a-1ced-4a13-832c-6ecd3ab7da8c"/>
      <w:r w:rsidRPr="0002560D">
        <w:rPr>
          <w:rFonts w:ascii="Times New Roman" w:hAnsi="Times New Roman"/>
          <w:color w:val="000000"/>
          <w:sz w:val="28"/>
          <w:lang w:val="ru-RU"/>
        </w:rPr>
        <w:t xml:space="preserve">(1-2 рассказа военно-исторической тематики) и другие (по </w:t>
      </w:r>
      <w:r w:rsidRPr="0002560D">
        <w:rPr>
          <w:rFonts w:ascii="Times New Roman" w:hAnsi="Times New Roman"/>
          <w:color w:val="000000"/>
          <w:sz w:val="28"/>
          <w:lang w:val="ru-RU"/>
        </w:rPr>
        <w:t>выбору).</w:t>
      </w:r>
      <w:bookmarkEnd w:id="55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02560D">
        <w:rPr>
          <w:rFonts w:ascii="Times New Roman" w:hAnsi="Times New Roman"/>
          <w:color w:val="000000"/>
          <w:sz w:val="28"/>
          <w:lang w:val="ru-RU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</w:t>
      </w:r>
      <w:r w:rsidRPr="0002560D">
        <w:rPr>
          <w:rFonts w:ascii="Times New Roman" w:hAnsi="Times New Roman"/>
          <w:color w:val="000000"/>
          <w:sz w:val="28"/>
          <w:lang w:val="ru-RU"/>
        </w:rPr>
        <w:t>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Сходство фольклорных произведений разных народов по тематике, художественным образам и форме («бродячие» сюжеты).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02560D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 w:rsidRPr="0002560D">
        <w:rPr>
          <w:rFonts w:ascii="Times New Roman" w:hAnsi="Times New Roman"/>
          <w:color w:val="000000"/>
          <w:sz w:val="28"/>
          <w:lang w:val="ru-RU"/>
        </w:rPr>
        <w:t>лексике. Народные былинно-сказочные темы в творчестве художника В. М. Васнецова.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6" w:name="4dd15f8d-a9c7-4458-bb9e-c6ce288ca674"/>
      <w:r w:rsidRPr="0002560D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02560D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7" w:name="02d92b49-4e2c-4db7-921a-d1ac0dca68bc"/>
      <w:r w:rsidRPr="0002560D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7"/>
      <w:r w:rsidRPr="0002560D">
        <w:rPr>
          <w:rFonts w:ascii="Times New Roman" w:hAnsi="Times New Roman"/>
          <w:color w:val="000000"/>
          <w:sz w:val="28"/>
          <w:lang w:val="ru-RU"/>
        </w:rPr>
        <w:t>, былины из цикла об Илье Мур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омце, Алёше Поповиче, Добрыне Никитиче </w:t>
      </w:r>
      <w:bookmarkStart w:id="58" w:name="2e6f0a77-1a1d-4aa4-942e-95a1dd2ad2d1"/>
      <w:r w:rsidRPr="0002560D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8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r>
        <w:rPr>
          <w:rFonts w:ascii="Times New Roman" w:hAnsi="Times New Roman"/>
          <w:color w:val="000000"/>
          <w:sz w:val="28"/>
        </w:rPr>
        <w:t xml:space="preserve">Средства художественной выразительности в стихотворном произведении (сравнение, эпитет, олицетворение). </w:t>
      </w:r>
      <w:r w:rsidRPr="0002560D">
        <w:rPr>
          <w:rFonts w:ascii="Times New Roman" w:hAnsi="Times New Roman"/>
          <w:color w:val="000000"/>
          <w:sz w:val="28"/>
          <w:lang w:val="ru-RU"/>
        </w:rPr>
        <w:t>Литературные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вне и о семи богатырях», «Няне», «Осень» (отрывки), «Зимняя дорога» </w:t>
      </w:r>
      <w:bookmarkStart w:id="59" w:name="6d56f97d-8650-4d77-949b-56c591da6e58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02560D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ва. Басни стихотворные и прозаические </w:t>
      </w:r>
      <w:bookmarkStart w:id="60" w:name="7a7f95cc-725c-4d0f-9b45-60c37ee8bbcf"/>
      <w:r w:rsidRPr="0002560D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0"/>
      <w:r w:rsidRPr="0002560D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авей», «Квартет», И.И. Хемницер «Стрекоза», Л.Н. Толстой «Стрекоза и муравьи» </w:t>
      </w:r>
      <w:bookmarkStart w:id="61" w:name="17bcfa1f-04ae-4f63-807d-aa8410c9a331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02560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2" w:name="8def3f3b-4a87-40e6-9660-2331645e60ef"/>
      <w:r w:rsidRPr="0002560D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2"/>
      <w:r w:rsidRPr="0002560D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</w:t>
      </w:r>
      <w:r w:rsidRPr="0002560D">
        <w:rPr>
          <w:rFonts w:ascii="Times New Roman" w:hAnsi="Times New Roman"/>
          <w:color w:val="000000"/>
          <w:sz w:val="28"/>
          <w:lang w:val="ru-RU"/>
        </w:rPr>
        <w:t>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! …Люблю тебя как сын…» </w:t>
      </w:r>
      <w:bookmarkStart w:id="63" w:name="7da8a80a-1bc3-4057-97f6-aa0a64d0b646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4" w:name="1f09f0ca-5b13-449e-b6eb-7a6b6f670084"/>
      <w:r w:rsidRPr="0002560D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4"/>
      <w:r w:rsidRPr="0002560D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5" w:name="1bf12c52-d352-459d-8f68-c0d67887efdb"/>
      <w:r w:rsidRPr="0002560D">
        <w:rPr>
          <w:rFonts w:ascii="Times New Roman" w:hAnsi="Times New Roman"/>
          <w:color w:val="000000"/>
          <w:sz w:val="28"/>
          <w:lang w:val="ru-RU"/>
        </w:rPr>
        <w:t>и др.</w:t>
      </w:r>
      <w:bookmarkEnd w:id="65"/>
      <w:r w:rsidRPr="0002560D">
        <w:rPr>
          <w:rFonts w:ascii="Times New Roman" w:hAnsi="Times New Roman"/>
          <w:color w:val="000000"/>
          <w:sz w:val="28"/>
          <w:lang w:val="ru-RU"/>
        </w:rPr>
        <w:t xml:space="preserve">). Связь литературной сказки с </w:t>
      </w:r>
      <w:r w:rsidRPr="0002560D">
        <w:rPr>
          <w:rFonts w:ascii="Times New Roman" w:hAnsi="Times New Roman"/>
          <w:color w:val="000000"/>
          <w:sz w:val="28"/>
          <w:lang w:val="ru-RU"/>
        </w:rPr>
        <w:t>фольклорной: народная речь – особенность авторской сказки. Иллюстрации в сказке: назначение, особенности.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6" w:name="30b9fab2-d792-446b-aa17-52e6fd0dbd78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02560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Картины природы в т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7" w:name="f28e8fa3-a46d-42b1-ba4d-b3b4da0d20a0"/>
      <w:r w:rsidRPr="0002560D">
        <w:rPr>
          <w:rFonts w:ascii="Times New Roman" w:hAnsi="Times New Roman"/>
          <w:color w:val="000000"/>
          <w:sz w:val="28"/>
          <w:lang w:val="ru-RU"/>
        </w:rPr>
        <w:t>(не менее пяти авторов по выбо</w:t>
      </w:r>
      <w:r w:rsidRPr="0002560D">
        <w:rPr>
          <w:rFonts w:ascii="Times New Roman" w:hAnsi="Times New Roman"/>
          <w:color w:val="000000"/>
          <w:sz w:val="28"/>
          <w:lang w:val="ru-RU"/>
        </w:rPr>
        <w:t>ру)</w:t>
      </w:r>
      <w:bookmarkEnd w:id="67"/>
      <w:r w:rsidRPr="0002560D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8" w:name="86c49054-9203-42b7-a3cd-a8e4510ae65d"/>
      <w:r w:rsidRPr="0002560D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8"/>
      <w:r w:rsidRPr="0002560D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В.А. Жуковский «Загадка», И.С. Никитин «В си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нем небе плывут над полями…», Ф.И. Тютчев «Как неожиданно и ярко»,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69" w:name="dfb7c200-6cab-4803-9852-c397191875d7"/>
      <w:r w:rsidRPr="0002560D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9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70" w:name="6bfc0d7b-a71a-4f02-8b96-175e8a23ed54"/>
      <w:r w:rsidRPr="0002560D">
        <w:rPr>
          <w:rFonts w:ascii="Times New Roman" w:hAnsi="Times New Roman"/>
          <w:color w:val="000000"/>
          <w:sz w:val="28"/>
          <w:lang w:val="ru-RU"/>
        </w:rPr>
        <w:t>(не менее трёх прои</w:t>
      </w:r>
      <w:r w:rsidRPr="0002560D">
        <w:rPr>
          <w:rFonts w:ascii="Times New Roman" w:hAnsi="Times New Roman"/>
          <w:color w:val="000000"/>
          <w:sz w:val="28"/>
          <w:lang w:val="ru-RU"/>
        </w:rPr>
        <w:t>зведений)</w:t>
      </w:r>
      <w:bookmarkEnd w:id="70"/>
      <w:r w:rsidRPr="0002560D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</w:t>
      </w:r>
      <w:r w:rsidRPr="0002560D">
        <w:rPr>
          <w:rFonts w:ascii="Times New Roman" w:hAnsi="Times New Roman"/>
          <w:color w:val="000000"/>
          <w:sz w:val="28"/>
          <w:lang w:val="ru-RU"/>
        </w:rPr>
        <w:t>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1" w:name="284959ff-ff69-4181-9f4c-4fcfd4b1fd25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1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Произве</w:t>
      </w:r>
      <w:r w:rsidRPr="0002560D">
        <w:rPr>
          <w:rFonts w:ascii="Times New Roman" w:hAnsi="Times New Roman"/>
          <w:i/>
          <w:color w:val="000000"/>
          <w:sz w:val="28"/>
          <w:lang w:val="ru-RU"/>
        </w:rPr>
        <w:t>дения о животных и родной природе.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2" w:name="f41891d9-9f47-4d95-9858-ffa7a3efdb05"/>
      <w:r w:rsidRPr="0002560D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2"/>
      <w:r w:rsidRPr="0002560D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3" w:name="31e16151-83a5-4155-9e62-6d857fbb0538"/>
      <w:r w:rsidRPr="0002560D">
        <w:rPr>
          <w:rFonts w:ascii="Times New Roman" w:hAnsi="Times New Roman"/>
          <w:color w:val="000000"/>
          <w:sz w:val="28"/>
          <w:lang w:val="ru-RU"/>
        </w:rPr>
        <w:t>А. И. Куприна, К. Г.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Паустовского, Ю. И. Коваля и др.</w:t>
      </w:r>
      <w:bookmarkEnd w:id="73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74" w:name="92f26ef4-9cd8-4396-ac50-786e95ef575f"/>
      <w:r w:rsidRPr="0002560D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4"/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5" w:name="b49adf84-5a4f-4081-8ac1-57efe2c1e336"/>
      <w:r w:rsidRPr="0002560D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5"/>
      <w:r w:rsidRPr="0002560D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6" w:name="c22e2fe3-2fb7-4ce7-9f60-b7cc3d9e44a0"/>
      <w:r w:rsidRPr="0002560D">
        <w:rPr>
          <w:rFonts w:ascii="Times New Roman" w:hAnsi="Times New Roman"/>
          <w:color w:val="000000"/>
          <w:sz w:val="28"/>
          <w:lang w:val="ru-RU"/>
        </w:rPr>
        <w:t>Б. С. Житкова, В. В. Крапиви</w:t>
      </w:r>
      <w:r w:rsidRPr="0002560D">
        <w:rPr>
          <w:rFonts w:ascii="Times New Roman" w:hAnsi="Times New Roman"/>
          <w:color w:val="000000"/>
          <w:sz w:val="28"/>
          <w:lang w:val="ru-RU"/>
        </w:rPr>
        <w:t>на и др.</w:t>
      </w:r>
      <w:bookmarkEnd w:id="76"/>
      <w:r w:rsidRPr="0002560D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.М. Зощенко «О Лёньке и Миньке» </w:t>
      </w:r>
      <w:bookmarkStart w:id="77" w:name="cb916c8c-84f3-4ac8-9ad5-8fb7684f7d45"/>
      <w:r w:rsidRPr="0002560D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7"/>
      <w:r w:rsidRPr="0002560D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8" w:name="6f9adb16-4122-4d2e-8fe9-05387e6d6bef"/>
      <w:r w:rsidRPr="0002560D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8"/>
      <w:r w:rsidRPr="0002560D">
        <w:rPr>
          <w:rFonts w:ascii="Times New Roman" w:hAnsi="Times New Roman"/>
          <w:color w:val="000000"/>
          <w:sz w:val="28"/>
          <w:lang w:val="ru-RU"/>
        </w:rPr>
        <w:t>. Пьеса как жанр дра</w:t>
      </w:r>
      <w:r w:rsidRPr="0002560D">
        <w:rPr>
          <w:rFonts w:ascii="Times New Roman" w:hAnsi="Times New Roman"/>
          <w:color w:val="000000"/>
          <w:sz w:val="28"/>
          <w:lang w:val="ru-RU"/>
        </w:rPr>
        <w:t>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9" w:name="5d78c82c-ace8-45ca-9c59-93ded8db5b2f"/>
      <w:r w:rsidRPr="0002560D">
        <w:rPr>
          <w:rFonts w:ascii="Times New Roman" w:hAnsi="Times New Roman"/>
          <w:color w:val="000000"/>
          <w:sz w:val="28"/>
          <w:lang w:val="ru-RU"/>
        </w:rPr>
        <w:t>(не менее двух произв</w:t>
      </w:r>
      <w:r w:rsidRPr="0002560D">
        <w:rPr>
          <w:rFonts w:ascii="Times New Roman" w:hAnsi="Times New Roman"/>
          <w:color w:val="000000"/>
          <w:sz w:val="28"/>
          <w:lang w:val="ru-RU"/>
        </w:rPr>
        <w:t>едений по выбору):</w:t>
      </w:r>
      <w:bookmarkEnd w:id="79"/>
      <w:r w:rsidRPr="0002560D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0" w:name="6f0b0147-88c6-4eb3-9f9c-633786331e6b"/>
      <w:r w:rsidRPr="0002560D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0"/>
      <w:r w:rsidRPr="0002560D">
        <w:rPr>
          <w:rFonts w:ascii="Times New Roman" w:hAnsi="Times New Roman"/>
          <w:color w:val="000000"/>
          <w:sz w:val="28"/>
          <w:lang w:val="ru-RU"/>
        </w:rPr>
        <w:t xml:space="preserve">. Герои юмористических произведений. Средства выразительности текста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</w:t>
      </w:r>
      <w:r w:rsidRPr="0002560D">
        <w:rPr>
          <w:rFonts w:ascii="Times New Roman" w:hAnsi="Times New Roman"/>
          <w:color w:val="000000"/>
          <w:sz w:val="28"/>
          <w:lang w:val="ru-RU"/>
        </w:rPr>
        <w:t>оизведения в кино и театре.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1" w:name="4ababa81-9a62-45a9-bcc6-b0c00336e664"/>
      <w:r w:rsidRPr="0002560D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1"/>
      <w:r w:rsidRPr="0002560D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2" w:name="5fbcf173-1cc6-42f0-ab66-f105c420f5c0"/>
      <w:r w:rsidRPr="0002560D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2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02560D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ых писателей. Литературные сказки Х.-К. Андерсена, </w:t>
      </w:r>
      <w:bookmarkStart w:id="83" w:name="c40dfa75-1ceb-49e4-bbaf-223936eca302"/>
      <w:r w:rsidRPr="0002560D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3"/>
      <w:r w:rsidRPr="0002560D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ливера» (отдельные главы), Марк Твен «Том Сойер» (отдельные главы) </w:t>
      </w:r>
      <w:bookmarkStart w:id="84" w:name="3f0d2e92-cc88-44dc-bf29-81118a7ea9da"/>
      <w:r w:rsidRPr="0002560D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4"/>
      <w:r w:rsidRPr="0002560D">
        <w:rPr>
          <w:rFonts w:ascii="Times New Roman" w:hAnsi="Times New Roman"/>
          <w:color w:val="000000"/>
          <w:sz w:val="28"/>
          <w:lang w:val="ru-RU"/>
        </w:rPr>
        <w:t>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02560D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</w:t>
      </w:r>
      <w:r w:rsidRPr="0002560D">
        <w:rPr>
          <w:rFonts w:ascii="Times New Roman" w:hAnsi="Times New Roman"/>
          <w:color w:val="000000"/>
          <w:sz w:val="28"/>
          <w:lang w:val="ru-RU"/>
        </w:rPr>
        <w:t>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</w:t>
      </w:r>
      <w:r w:rsidRPr="0002560D">
        <w:rPr>
          <w:rFonts w:ascii="Times New Roman" w:hAnsi="Times New Roman"/>
          <w:color w:val="000000"/>
          <w:sz w:val="28"/>
          <w:lang w:val="ru-RU"/>
        </w:rPr>
        <w:t>а-сборник, собрание сочинений, периодическая печать, справочные издания. Работа с источниками периодической печати.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Базовые логические и исследовательские действия как часть познавательных универсальных учебных действий способствуют формированию </w:t>
      </w:r>
      <w:r w:rsidRPr="0002560D">
        <w:rPr>
          <w:rFonts w:ascii="Times New Roman" w:hAnsi="Times New Roman"/>
          <w:color w:val="000000"/>
          <w:sz w:val="28"/>
          <w:lang w:val="ru-RU"/>
        </w:rPr>
        <w:t>умений: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</w:t>
      </w:r>
      <w:r w:rsidRPr="0002560D">
        <w:rPr>
          <w:rFonts w:ascii="Times New Roman" w:hAnsi="Times New Roman"/>
          <w:color w:val="000000"/>
          <w:sz w:val="28"/>
          <w:lang w:val="ru-RU"/>
        </w:rPr>
        <w:t>я понимания и запоминания текста;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характери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зовать героя и давать оценку его поступкам; 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</w:t>
      </w:r>
      <w:r w:rsidRPr="0002560D">
        <w:rPr>
          <w:rFonts w:ascii="Times New Roman" w:hAnsi="Times New Roman"/>
          <w:color w:val="000000"/>
          <w:sz w:val="28"/>
          <w:lang w:val="ru-RU"/>
        </w:rPr>
        <w:t>й) текста, дополнять и восстанавливать нарушенную последовательность;</w:t>
      </w:r>
    </w:p>
    <w:p w:rsidR="00B21FA7" w:rsidRPr="0002560D" w:rsidRDefault="000C780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</w:t>
      </w:r>
      <w:r w:rsidRPr="0002560D">
        <w:rPr>
          <w:rFonts w:ascii="Times New Roman" w:hAnsi="Times New Roman"/>
          <w:color w:val="000000"/>
          <w:sz w:val="28"/>
          <w:lang w:val="ru-RU"/>
        </w:rPr>
        <w:t>енности стихотворного текста (ритм, рифма, строфа).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</w:t>
      </w:r>
      <w:r w:rsidRPr="0002560D">
        <w:rPr>
          <w:rFonts w:ascii="Times New Roman" w:hAnsi="Times New Roman"/>
          <w:color w:val="000000"/>
          <w:sz w:val="28"/>
          <w:lang w:val="ru-RU"/>
        </w:rPr>
        <w:t>чебной задачей;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рассказывать о тематике детской </w:t>
      </w:r>
      <w:r w:rsidRPr="0002560D">
        <w:rPr>
          <w:rFonts w:ascii="Times New Roman" w:hAnsi="Times New Roman"/>
          <w:color w:val="000000"/>
          <w:sz w:val="28"/>
          <w:lang w:val="ru-RU"/>
        </w:rPr>
        <w:t>литературы, о любимом писателе и его произведениях;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B21FA7" w:rsidRPr="0002560D" w:rsidRDefault="000C780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по наблюдениям, на заданную тему.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B21FA7" w:rsidRPr="0002560D" w:rsidRDefault="000C780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B21FA7" w:rsidRPr="0002560D" w:rsidRDefault="000C780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определять цель вы</w:t>
      </w:r>
      <w:r w:rsidRPr="0002560D">
        <w:rPr>
          <w:rFonts w:ascii="Times New Roman" w:hAnsi="Times New Roman"/>
          <w:color w:val="000000"/>
          <w:sz w:val="28"/>
          <w:lang w:val="ru-RU"/>
        </w:rPr>
        <w:t>разительного исполнения и работы с текстом;</w:t>
      </w:r>
    </w:p>
    <w:p w:rsidR="00B21FA7" w:rsidRPr="0002560D" w:rsidRDefault="000C780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B21FA7" w:rsidRPr="0002560D" w:rsidRDefault="000C780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</w:t>
      </w:r>
      <w:r w:rsidRPr="0002560D">
        <w:rPr>
          <w:rFonts w:ascii="Times New Roman" w:hAnsi="Times New Roman"/>
          <w:color w:val="000000"/>
          <w:sz w:val="28"/>
          <w:lang w:val="ru-RU"/>
        </w:rPr>
        <w:t>ок и трудностей, проявлять способность предвидеть их в предстоящей работе.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21FA7" w:rsidRPr="0002560D" w:rsidRDefault="000C780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B21FA7" w:rsidRDefault="000C780C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</w:t>
      </w:r>
      <w:r>
        <w:rPr>
          <w:rFonts w:ascii="Times New Roman" w:hAnsi="Times New Roman"/>
          <w:color w:val="000000"/>
          <w:sz w:val="28"/>
        </w:rPr>
        <w:t xml:space="preserve"> правила взаимодействия;</w:t>
      </w:r>
    </w:p>
    <w:p w:rsidR="00B21FA7" w:rsidRPr="0002560D" w:rsidRDefault="000C780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02560D">
        <w:rPr>
          <w:lang w:val="ru-RU"/>
        </w:rPr>
        <w:instrText xml:space="preserve"> \</w:instrText>
      </w:r>
      <w:r>
        <w:instrText>l</w:instrText>
      </w:r>
      <w:r w:rsidRPr="0002560D">
        <w:rPr>
          <w:lang w:val="ru-RU"/>
        </w:rPr>
        <w:instrText xml:space="preserve"> "_</w:instrText>
      </w:r>
      <w:r>
        <w:instrText>ftnref</w:instrText>
      </w:r>
      <w:r w:rsidRPr="0002560D">
        <w:rPr>
          <w:lang w:val="ru-RU"/>
        </w:rPr>
        <w:instrText>1" \</w:instrText>
      </w:r>
      <w:r>
        <w:instrText>h</w:instrText>
      </w:r>
      <w:r>
        <w:fldChar w:fldCharType="separate"/>
      </w:r>
      <w:r w:rsidR="000C780C" w:rsidRPr="0002560D">
        <w:rPr>
          <w:rFonts w:ascii="Times New Roman" w:hAnsi="Times New Roman"/>
          <w:color w:val="0000FF"/>
          <w:u w:val="single"/>
          <w:lang w:val="ru-RU"/>
        </w:rPr>
        <w:t>#_</w:t>
      </w:r>
      <w:r w:rsidR="000C780C">
        <w:rPr>
          <w:rFonts w:ascii="Times New Roman" w:hAnsi="Times New Roman"/>
          <w:color w:val="0000FF"/>
          <w:u w:val="single"/>
        </w:rPr>
        <w:t>ftnref</w:t>
      </w:r>
      <w:r w:rsidR="000C780C" w:rsidRPr="0002560D">
        <w:rPr>
          <w:rFonts w:ascii="Times New Roman" w:hAnsi="Times New Roman"/>
          <w:color w:val="0000FF"/>
          <w:u w:val="single"/>
          <w:lang w:val="ru-RU"/>
        </w:rPr>
        <w:t>1</w:t>
      </w:r>
      <w:r>
        <w:fldChar w:fldCharType="end"/>
      </w:r>
      <w:bookmarkEnd w:id="85"/>
      <w:r w:rsidR="000C780C" w:rsidRPr="0002560D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</w:t>
      </w:r>
      <w:r w:rsidR="000C780C" w:rsidRPr="0002560D">
        <w:rPr>
          <w:rFonts w:ascii="Times New Roman" w:hAnsi="Times New Roman"/>
          <w:color w:val="000000"/>
          <w:sz w:val="28"/>
          <w:lang w:val="ru-RU"/>
        </w:rPr>
        <w:t>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B21FA7" w:rsidRPr="0002560D" w:rsidRDefault="00B21FA7">
      <w:pPr>
        <w:rPr>
          <w:lang w:val="ru-RU"/>
        </w:rPr>
        <w:sectPr w:rsidR="00B21FA7" w:rsidRPr="0002560D">
          <w:pgSz w:w="11906" w:h="16383"/>
          <w:pgMar w:top="1134" w:right="850" w:bottom="1134" w:left="1701" w:header="720" w:footer="720" w:gutter="0"/>
          <w:cols w:space="720"/>
        </w:sectPr>
      </w:pPr>
    </w:p>
    <w:p w:rsidR="00B21FA7" w:rsidRPr="0002560D" w:rsidRDefault="000C780C">
      <w:pPr>
        <w:spacing w:after="0" w:line="264" w:lineRule="auto"/>
        <w:ind w:left="120"/>
        <w:jc w:val="both"/>
        <w:rPr>
          <w:lang w:val="ru-RU"/>
        </w:rPr>
      </w:pPr>
      <w:bookmarkStart w:id="86" w:name="block-78296947"/>
      <w:bookmarkEnd w:id="4"/>
      <w:r w:rsidRPr="0002560D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02560D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02560D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Изучени</w:t>
      </w:r>
      <w:r w:rsidRPr="0002560D">
        <w:rPr>
          <w:rFonts w:ascii="Times New Roman" w:hAnsi="Times New Roman"/>
          <w:color w:val="000000"/>
          <w:sz w:val="28"/>
          <w:lang w:val="ru-RU"/>
        </w:rPr>
        <w:t>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left="12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</w:t>
      </w:r>
      <w:r w:rsidRPr="0002560D">
        <w:rPr>
          <w:rFonts w:ascii="Times New Roman" w:hAnsi="Times New Roman"/>
          <w:color w:val="000000"/>
          <w:sz w:val="28"/>
          <w:lang w:val="ru-RU"/>
        </w:rPr>
        <w:t>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</w:t>
      </w:r>
      <w:r w:rsidRPr="0002560D">
        <w:rPr>
          <w:rFonts w:ascii="Times New Roman" w:hAnsi="Times New Roman"/>
          <w:color w:val="000000"/>
          <w:sz w:val="28"/>
          <w:lang w:val="ru-RU"/>
        </w:rPr>
        <w:t>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</w:t>
      </w:r>
      <w:r w:rsidRPr="0002560D">
        <w:rPr>
          <w:rFonts w:ascii="Times New Roman" w:hAnsi="Times New Roman"/>
          <w:color w:val="000000"/>
          <w:sz w:val="28"/>
          <w:lang w:val="ru-RU"/>
        </w:rPr>
        <w:t>нения сформированных представлений и отношений на практике.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B21FA7" w:rsidRPr="0002560D" w:rsidRDefault="000C780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</w:t>
      </w:r>
      <w:r w:rsidRPr="0002560D">
        <w:rPr>
          <w:rFonts w:ascii="Times New Roman" w:hAnsi="Times New Roman"/>
          <w:color w:val="000000"/>
          <w:sz w:val="28"/>
          <w:lang w:val="ru-RU"/>
        </w:rPr>
        <w:t>, понимание естественной связи прошлого и настоящего в культуре общества;</w:t>
      </w:r>
    </w:p>
    <w:p w:rsidR="00B21FA7" w:rsidRPr="0002560D" w:rsidRDefault="000C780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</w:t>
      </w:r>
      <w:r w:rsidRPr="0002560D">
        <w:rPr>
          <w:rFonts w:ascii="Times New Roman" w:hAnsi="Times New Roman"/>
          <w:color w:val="000000"/>
          <w:sz w:val="28"/>
          <w:lang w:val="ru-RU"/>
        </w:rPr>
        <w:t>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21FA7" w:rsidRPr="0002560D" w:rsidRDefault="000C780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</w:t>
      </w:r>
      <w:r w:rsidRPr="0002560D">
        <w:rPr>
          <w:rFonts w:ascii="Times New Roman" w:hAnsi="Times New Roman"/>
          <w:color w:val="000000"/>
          <w:sz w:val="28"/>
          <w:lang w:val="ru-RU"/>
        </w:rPr>
        <w:t>инстве человека, о нравственно-этических нормах поведения и правилах межличностных отношений.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B21FA7" w:rsidRPr="0002560D" w:rsidRDefault="000C780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</w:t>
      </w:r>
      <w:r w:rsidRPr="0002560D">
        <w:rPr>
          <w:rFonts w:ascii="Times New Roman" w:hAnsi="Times New Roman"/>
          <w:color w:val="000000"/>
          <w:sz w:val="28"/>
          <w:lang w:val="ru-RU"/>
        </w:rPr>
        <w:t>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21FA7" w:rsidRPr="0002560D" w:rsidRDefault="000C780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</w:t>
      </w:r>
      <w:r w:rsidRPr="0002560D">
        <w:rPr>
          <w:rFonts w:ascii="Times New Roman" w:hAnsi="Times New Roman"/>
          <w:color w:val="000000"/>
          <w:sz w:val="28"/>
          <w:lang w:val="ru-RU"/>
        </w:rPr>
        <w:t>ации нравственного выбора;</w:t>
      </w:r>
    </w:p>
    <w:p w:rsidR="00B21FA7" w:rsidRPr="0002560D" w:rsidRDefault="000C780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21FA7" w:rsidRPr="0002560D" w:rsidRDefault="000C780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о и морального вреда другим людям 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21FA7" w:rsidRPr="0002560D" w:rsidRDefault="000C780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</w:t>
      </w:r>
      <w:r w:rsidRPr="0002560D">
        <w:rPr>
          <w:rFonts w:ascii="Times New Roman" w:hAnsi="Times New Roman"/>
          <w:color w:val="000000"/>
          <w:sz w:val="28"/>
          <w:lang w:val="ru-RU"/>
        </w:rPr>
        <w:t>вность выражать своё отношение в разных видах художественной деятельности;</w:t>
      </w:r>
    </w:p>
    <w:p w:rsidR="00B21FA7" w:rsidRPr="0002560D" w:rsidRDefault="000C780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21FA7" w:rsidRPr="0002560D" w:rsidRDefault="000C780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</w:t>
      </w:r>
      <w:r w:rsidRPr="0002560D">
        <w:rPr>
          <w:rFonts w:ascii="Times New Roman" w:hAnsi="Times New Roman"/>
          <w:color w:val="000000"/>
          <w:sz w:val="28"/>
          <w:lang w:val="ru-RU"/>
        </w:rPr>
        <w:t>изведений, выразительных средств, создающих художественный образ.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B21FA7" w:rsidRPr="0002560D" w:rsidRDefault="000C780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</w:t>
      </w:r>
      <w:r w:rsidRPr="0002560D">
        <w:rPr>
          <w:rFonts w:ascii="Times New Roman" w:hAnsi="Times New Roman"/>
          <w:color w:val="000000"/>
          <w:sz w:val="28"/>
          <w:lang w:val="ru-RU"/>
        </w:rPr>
        <w:t>льности, интерес к различным профессиям.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B21FA7" w:rsidRPr="0002560D" w:rsidRDefault="000C780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B21FA7" w:rsidRPr="0002560D" w:rsidRDefault="000C780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</w:t>
      </w:r>
      <w:r>
        <w:rPr>
          <w:rFonts w:ascii="Times New Roman" w:hAnsi="Times New Roman"/>
          <w:b/>
          <w:color w:val="000000"/>
          <w:sz w:val="28"/>
        </w:rPr>
        <w:t>ния:</w:t>
      </w:r>
    </w:p>
    <w:p w:rsidR="00B21FA7" w:rsidRPr="0002560D" w:rsidRDefault="000C780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21FA7" w:rsidRPr="0002560D" w:rsidRDefault="000C780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овладение смысловым чтением для решения </w:t>
      </w:r>
      <w:r w:rsidRPr="0002560D">
        <w:rPr>
          <w:rFonts w:ascii="Times New Roman" w:hAnsi="Times New Roman"/>
          <w:color w:val="000000"/>
          <w:sz w:val="28"/>
          <w:lang w:val="ru-RU"/>
        </w:rPr>
        <w:t>различного уровня учебных и жизненных задач;</w:t>
      </w:r>
    </w:p>
    <w:p w:rsidR="00B21FA7" w:rsidRPr="0002560D" w:rsidRDefault="000C780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</w:t>
      </w:r>
      <w:r w:rsidRPr="0002560D">
        <w:rPr>
          <w:rFonts w:ascii="Times New Roman" w:hAnsi="Times New Roman"/>
          <w:color w:val="000000"/>
          <w:sz w:val="28"/>
          <w:lang w:val="ru-RU"/>
        </w:rPr>
        <w:t>дений фольклора и художественной литературы, творчества писателей.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left="12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</w:t>
      </w:r>
      <w:r>
        <w:rPr>
          <w:rFonts w:ascii="Times New Roman" w:hAnsi="Times New Roman"/>
          <w:i/>
          <w:color w:val="000000"/>
          <w:sz w:val="28"/>
        </w:rPr>
        <w:t>гические действия:</w:t>
      </w:r>
    </w:p>
    <w:p w:rsidR="00B21FA7" w:rsidRPr="0002560D" w:rsidRDefault="000C780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21FA7" w:rsidRPr="0002560D" w:rsidRDefault="000C780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21FA7" w:rsidRPr="0002560D" w:rsidRDefault="000C780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21FA7" w:rsidRPr="0002560D" w:rsidRDefault="000C780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</w:t>
      </w:r>
      <w:r w:rsidRPr="0002560D">
        <w:rPr>
          <w:rFonts w:ascii="Times New Roman" w:hAnsi="Times New Roman"/>
          <w:color w:val="000000"/>
          <w:sz w:val="28"/>
          <w:lang w:val="ru-RU"/>
        </w:rPr>
        <w:t>ннотацию, отзыв по предложенному алгоритму;</w:t>
      </w:r>
    </w:p>
    <w:p w:rsidR="00B21FA7" w:rsidRPr="0002560D" w:rsidRDefault="000C780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21FA7" w:rsidRPr="0002560D" w:rsidRDefault="000C780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</w:t>
      </w:r>
      <w:r w:rsidRPr="0002560D">
        <w:rPr>
          <w:rFonts w:ascii="Times New Roman" w:hAnsi="Times New Roman"/>
          <w:color w:val="000000"/>
          <w:sz w:val="28"/>
          <w:lang w:val="ru-RU"/>
        </w:rPr>
        <w:t>и плана, пересказе текста, характеристике поступков героев;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B21FA7" w:rsidRPr="0002560D" w:rsidRDefault="000C780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B21FA7" w:rsidRPr="0002560D" w:rsidRDefault="000C780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</w:t>
      </w:r>
      <w:r w:rsidRPr="0002560D">
        <w:rPr>
          <w:rFonts w:ascii="Times New Roman" w:hAnsi="Times New Roman"/>
          <w:color w:val="000000"/>
          <w:sz w:val="28"/>
          <w:lang w:val="ru-RU"/>
        </w:rPr>
        <w:t>нировать изменения объекта, ситуации;</w:t>
      </w:r>
    </w:p>
    <w:p w:rsidR="00B21FA7" w:rsidRPr="0002560D" w:rsidRDefault="000C780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21FA7" w:rsidRPr="0002560D" w:rsidRDefault="000C780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</w:t>
      </w:r>
      <w:r w:rsidRPr="0002560D">
        <w:rPr>
          <w:rFonts w:ascii="Times New Roman" w:hAnsi="Times New Roman"/>
          <w:color w:val="000000"/>
          <w:sz w:val="28"/>
          <w:lang w:val="ru-RU"/>
        </w:rPr>
        <w:t>я и связей между объектами (часть – целое, причина – следствие);</w:t>
      </w:r>
    </w:p>
    <w:p w:rsidR="00B21FA7" w:rsidRPr="0002560D" w:rsidRDefault="000C780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21FA7" w:rsidRPr="0002560D" w:rsidRDefault="000C780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</w:t>
      </w:r>
      <w:r w:rsidRPr="0002560D">
        <w:rPr>
          <w:rFonts w:ascii="Times New Roman" w:hAnsi="Times New Roman"/>
          <w:color w:val="000000"/>
          <w:sz w:val="28"/>
          <w:lang w:val="ru-RU"/>
        </w:rPr>
        <w:t>ов, событий и их последствия в аналогичных или сходных ситуациях;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B21FA7" w:rsidRDefault="000C780C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B21FA7" w:rsidRPr="0002560D" w:rsidRDefault="000C780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21FA7" w:rsidRPr="0002560D" w:rsidRDefault="000C780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распознавать достоверную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и недостоверную информацию самостоятельно или на основании предложенного учителем способа её проверки;</w:t>
      </w:r>
    </w:p>
    <w:p w:rsidR="00B21FA7" w:rsidRPr="0002560D" w:rsidRDefault="000C780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21FA7" w:rsidRPr="0002560D" w:rsidRDefault="000C780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а</w:t>
      </w:r>
      <w:r w:rsidRPr="0002560D">
        <w:rPr>
          <w:rFonts w:ascii="Times New Roman" w:hAnsi="Times New Roman"/>
          <w:color w:val="000000"/>
          <w:sz w:val="28"/>
          <w:lang w:val="ru-RU"/>
        </w:rPr>
        <w:t>нализировать и создавать текстовую, видео, графическую, звуковую информацию в соответствии с учебной задачей;</w:t>
      </w:r>
    </w:p>
    <w:p w:rsidR="00B21FA7" w:rsidRPr="0002560D" w:rsidRDefault="000C780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02560D">
        <w:rPr>
          <w:rFonts w:ascii="Times New Roman" w:hAnsi="Times New Roman"/>
          <w:b/>
          <w:color w:val="000000"/>
          <w:sz w:val="28"/>
          <w:lang w:val="ru-RU"/>
        </w:rPr>
        <w:t>коммуникативны</w:t>
      </w:r>
      <w:r w:rsidRPr="0002560D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2560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</w:t>
      </w:r>
      <w:r w:rsidRPr="0002560D">
        <w:rPr>
          <w:rFonts w:ascii="Times New Roman" w:hAnsi="Times New Roman"/>
          <w:color w:val="000000"/>
          <w:sz w:val="28"/>
          <w:lang w:val="ru-RU"/>
        </w:rPr>
        <w:t>ризнавать возможность существования разных точек зрения;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21FA7" w:rsidRDefault="000C780C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21FA7" w:rsidRPr="0002560D" w:rsidRDefault="000C780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02560D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B21FA7" w:rsidRPr="0002560D" w:rsidRDefault="000C780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планирова</w:t>
      </w:r>
      <w:r w:rsidRPr="0002560D">
        <w:rPr>
          <w:rFonts w:ascii="Times New Roman" w:hAnsi="Times New Roman"/>
          <w:color w:val="000000"/>
          <w:sz w:val="28"/>
          <w:lang w:val="ru-RU"/>
        </w:rPr>
        <w:t>ть действия по решению учебной задачи для получения результата;</w:t>
      </w:r>
    </w:p>
    <w:p w:rsidR="00B21FA7" w:rsidRDefault="000C780C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B21FA7" w:rsidRDefault="000C780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B21FA7" w:rsidRPr="0002560D" w:rsidRDefault="000C780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21FA7" w:rsidRPr="0002560D" w:rsidRDefault="000C780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21FA7" w:rsidRDefault="000C780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B21FA7" w:rsidRPr="0002560D" w:rsidRDefault="000C780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21FA7" w:rsidRPr="0002560D" w:rsidRDefault="000C780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при</w:t>
      </w:r>
      <w:r w:rsidRPr="0002560D">
        <w:rPr>
          <w:rFonts w:ascii="Times New Roman" w:hAnsi="Times New Roman"/>
          <w:color w:val="000000"/>
          <w:sz w:val="28"/>
          <w:lang w:val="ru-RU"/>
        </w:rPr>
        <w:t>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1FA7" w:rsidRPr="0002560D" w:rsidRDefault="000C780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21FA7" w:rsidRPr="0002560D" w:rsidRDefault="000C780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ответственно выполнят</w:t>
      </w:r>
      <w:r w:rsidRPr="0002560D">
        <w:rPr>
          <w:rFonts w:ascii="Times New Roman" w:hAnsi="Times New Roman"/>
          <w:color w:val="000000"/>
          <w:sz w:val="28"/>
          <w:lang w:val="ru-RU"/>
        </w:rPr>
        <w:t>ь свою часть работы;</w:t>
      </w:r>
    </w:p>
    <w:p w:rsidR="00B21FA7" w:rsidRPr="0002560D" w:rsidRDefault="000C780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21FA7" w:rsidRPr="0002560D" w:rsidRDefault="000C780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left="120"/>
        <w:jc w:val="both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0C780C">
      <w:pPr>
        <w:spacing w:after="0" w:line="264" w:lineRule="auto"/>
        <w:ind w:firstLine="600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</w:t>
      </w:r>
      <w:r w:rsidRPr="0002560D">
        <w:rPr>
          <w:rFonts w:ascii="Times New Roman" w:hAnsi="Times New Roman"/>
          <w:color w:val="000000"/>
          <w:sz w:val="28"/>
          <w:lang w:val="ru-RU"/>
        </w:rPr>
        <w:t>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Default="000C78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ценность чтения для р</w:t>
      </w:r>
      <w:r w:rsidRPr="0002560D">
        <w:rPr>
          <w:rFonts w:ascii="Times New Roman" w:hAnsi="Times New Roman"/>
          <w:color w:val="000000"/>
          <w:sz w:val="28"/>
          <w:lang w:val="ru-RU"/>
        </w:rPr>
        <w:t>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владеть техникой слоговог</w:t>
      </w:r>
      <w:r w:rsidRPr="0002560D">
        <w:rPr>
          <w:rFonts w:ascii="Times New Roman" w:hAnsi="Times New Roman"/>
          <w:color w:val="000000"/>
          <w:sz w:val="28"/>
          <w:lang w:val="ru-RU"/>
        </w:rPr>
        <w:t>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</w:t>
      </w:r>
      <w:r w:rsidRPr="0002560D">
        <w:rPr>
          <w:rFonts w:ascii="Times New Roman" w:hAnsi="Times New Roman"/>
          <w:color w:val="000000"/>
          <w:sz w:val="28"/>
          <w:lang w:val="ru-RU"/>
        </w:rPr>
        <w:t>ия);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жанры фольклора (устного народного творчества) и художественной литературы (загадки,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литературные), рассказы, стихотворения);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</w:t>
      </w:r>
      <w:r w:rsidRPr="0002560D">
        <w:rPr>
          <w:rFonts w:ascii="Times New Roman" w:hAnsi="Times New Roman"/>
          <w:color w:val="000000"/>
          <w:sz w:val="28"/>
          <w:lang w:val="ru-RU"/>
        </w:rPr>
        <w:t>ическому содержанию произведения;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</w:t>
      </w:r>
      <w:r w:rsidRPr="0002560D">
        <w:rPr>
          <w:rFonts w:ascii="Times New Roman" w:hAnsi="Times New Roman"/>
          <w:color w:val="000000"/>
          <w:sz w:val="28"/>
          <w:lang w:val="ru-RU"/>
        </w:rPr>
        <w:t>значение незнакомого слова с использованием словаря;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</w:t>
      </w:r>
      <w:r w:rsidRPr="0002560D">
        <w:rPr>
          <w:rFonts w:ascii="Times New Roman" w:hAnsi="Times New Roman"/>
          <w:color w:val="000000"/>
          <w:sz w:val="28"/>
          <w:lang w:val="ru-RU"/>
        </w:rPr>
        <w:t>вок, содержание произведения), подтверждать свой ответ примерами из текста;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по роля</w:t>
      </w:r>
      <w:r w:rsidRPr="0002560D">
        <w:rPr>
          <w:rFonts w:ascii="Times New Roman" w:hAnsi="Times New Roman"/>
          <w:color w:val="000000"/>
          <w:sz w:val="28"/>
          <w:lang w:val="ru-RU"/>
        </w:rPr>
        <w:t>м с соблюдением норм произношения, расстановки ударения;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B21FA7" w:rsidRDefault="000C780C">
      <w:pPr>
        <w:numPr>
          <w:ilvl w:val="0"/>
          <w:numId w:val="34"/>
        </w:numPr>
        <w:spacing w:after="0" w:line="264" w:lineRule="auto"/>
        <w:jc w:val="both"/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ориентироваться в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книге/учебнике по обложке, оглавлению, иллюстрациям;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B21FA7" w:rsidRPr="0002560D" w:rsidRDefault="000C780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</w:t>
      </w:r>
      <w:r w:rsidRPr="0002560D">
        <w:rPr>
          <w:rFonts w:ascii="Times New Roman" w:hAnsi="Times New Roman"/>
          <w:color w:val="000000"/>
          <w:sz w:val="28"/>
          <w:lang w:val="ru-RU"/>
        </w:rPr>
        <w:t>лучения дополнительной информации в соответствии с учебной задачей.</w:t>
      </w:r>
    </w:p>
    <w:p w:rsidR="00B21FA7" w:rsidRDefault="000C78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</w:t>
      </w:r>
      <w:r w:rsidRPr="0002560D">
        <w:rPr>
          <w:rFonts w:ascii="Times New Roman" w:hAnsi="Times New Roman"/>
          <w:color w:val="000000"/>
          <w:sz w:val="28"/>
          <w:lang w:val="ru-RU"/>
        </w:rPr>
        <w:t>венно-этических понятиях в контексте изученных произведений;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</w:t>
      </w:r>
      <w:r w:rsidRPr="0002560D">
        <w:rPr>
          <w:rFonts w:ascii="Times New Roman" w:hAnsi="Times New Roman"/>
          <w:color w:val="000000"/>
          <w:sz w:val="28"/>
          <w:lang w:val="ru-RU"/>
        </w:rPr>
        <w:t>з отметочного оценивания);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</w:t>
      </w:r>
      <w:r w:rsidRPr="0002560D">
        <w:rPr>
          <w:rFonts w:ascii="Times New Roman" w:hAnsi="Times New Roman"/>
          <w:color w:val="000000"/>
          <w:sz w:val="28"/>
          <w:lang w:val="ru-RU"/>
        </w:rPr>
        <w:t>творного произведения (ритм, рифма);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</w:t>
      </w:r>
      <w:r w:rsidRPr="0002560D">
        <w:rPr>
          <w:rFonts w:ascii="Times New Roman" w:hAnsi="Times New Roman"/>
          <w:color w:val="000000"/>
          <w:sz w:val="28"/>
          <w:lang w:val="ru-RU"/>
        </w:rPr>
        <w:t>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</w:t>
      </w:r>
      <w:r w:rsidRPr="0002560D">
        <w:rPr>
          <w:rFonts w:ascii="Times New Roman" w:hAnsi="Times New Roman"/>
          <w:color w:val="000000"/>
          <w:sz w:val="28"/>
          <w:lang w:val="ru-RU"/>
        </w:rPr>
        <w:t>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незнакомого слова с опорой на </w:t>
      </w:r>
      <w:r w:rsidRPr="0002560D">
        <w:rPr>
          <w:rFonts w:ascii="Times New Roman" w:hAnsi="Times New Roman"/>
          <w:color w:val="000000"/>
          <w:sz w:val="28"/>
          <w:lang w:val="ru-RU"/>
        </w:rPr>
        <w:t>контекст и с использованием словаря; находить в тексте примеры использования слов в прямом и переносном значении;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</w:t>
      </w:r>
      <w:r w:rsidRPr="0002560D">
        <w:rPr>
          <w:rFonts w:ascii="Times New Roman" w:hAnsi="Times New Roman"/>
          <w:color w:val="000000"/>
          <w:sz w:val="28"/>
          <w:lang w:val="ru-RU"/>
        </w:rPr>
        <w:t>, эпитет);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пересказывать (устно) содержание произведения </w:t>
      </w:r>
      <w:r w:rsidRPr="0002560D">
        <w:rPr>
          <w:rFonts w:ascii="Times New Roman" w:hAnsi="Times New Roman"/>
          <w:color w:val="000000"/>
          <w:sz w:val="28"/>
          <w:lang w:val="ru-RU"/>
        </w:rPr>
        <w:t>подробно, выборочно, от лица героя, от третьего лица;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</w:t>
      </w:r>
      <w:r w:rsidRPr="0002560D">
        <w:rPr>
          <w:rFonts w:ascii="Times New Roman" w:hAnsi="Times New Roman"/>
          <w:color w:val="000000"/>
          <w:sz w:val="28"/>
          <w:lang w:val="ru-RU"/>
        </w:rPr>
        <w:t>едложений);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 сказки, рассказы;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выбирать книги для самостоятельного чтения с учётом </w:t>
      </w:r>
      <w:r w:rsidRPr="0002560D">
        <w:rPr>
          <w:rFonts w:ascii="Times New Roman" w:hAnsi="Times New Roman"/>
          <w:color w:val="000000"/>
          <w:sz w:val="28"/>
          <w:lang w:val="ru-RU"/>
        </w:rPr>
        <w:t>рекомендательного списка, используя картотеки, рассказывать о прочитанной книге;</w:t>
      </w:r>
    </w:p>
    <w:p w:rsidR="00B21FA7" w:rsidRPr="0002560D" w:rsidRDefault="000C780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B21FA7" w:rsidRDefault="000C78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</w:t>
      </w:r>
      <w:r w:rsidRPr="0002560D">
        <w:rPr>
          <w:rFonts w:ascii="Times New Roman" w:hAnsi="Times New Roman"/>
          <w:color w:val="000000"/>
          <w:sz w:val="28"/>
          <w:lang w:val="ru-RU"/>
        </w:rPr>
        <w:t>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</w:t>
      </w:r>
      <w:r w:rsidRPr="0002560D">
        <w:rPr>
          <w:rFonts w:ascii="Times New Roman" w:hAnsi="Times New Roman"/>
          <w:color w:val="000000"/>
          <w:sz w:val="28"/>
          <w:lang w:val="ru-RU"/>
        </w:rPr>
        <w:t>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</w:t>
      </w:r>
      <w:r w:rsidRPr="0002560D">
        <w:rPr>
          <w:rFonts w:ascii="Times New Roman" w:hAnsi="Times New Roman"/>
          <w:color w:val="000000"/>
          <w:sz w:val="28"/>
          <w:lang w:val="ru-RU"/>
        </w:rPr>
        <w:t>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</w:t>
      </w:r>
      <w:r w:rsidRPr="0002560D">
        <w:rPr>
          <w:rFonts w:ascii="Times New Roman" w:hAnsi="Times New Roman"/>
          <w:color w:val="000000"/>
          <w:sz w:val="28"/>
          <w:lang w:val="ru-RU"/>
        </w:rPr>
        <w:t>ния и познавательные тексты;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</w:t>
      </w:r>
      <w:r w:rsidRPr="0002560D">
        <w:rPr>
          <w:rFonts w:ascii="Times New Roman" w:hAnsi="Times New Roman"/>
          <w:color w:val="000000"/>
          <w:sz w:val="28"/>
          <w:lang w:val="ru-RU"/>
        </w:rPr>
        <w:t>о/прочитанного произведения: отвечать и формулировать вопросы к учебным и художественным текстам;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</w:t>
      </w:r>
      <w:r w:rsidRPr="0002560D">
        <w:rPr>
          <w:rFonts w:ascii="Times New Roman" w:hAnsi="Times New Roman"/>
          <w:color w:val="000000"/>
          <w:sz w:val="28"/>
          <w:lang w:val="ru-RU"/>
        </w:rPr>
        <w:t>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</w:t>
      </w:r>
      <w:r w:rsidRPr="0002560D">
        <w:rPr>
          <w:rFonts w:ascii="Times New Roman" w:hAnsi="Times New Roman"/>
          <w:color w:val="000000"/>
          <w:sz w:val="28"/>
          <w:lang w:val="ru-RU"/>
        </w:rPr>
        <w:t>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</w:t>
      </w:r>
      <w:r w:rsidRPr="0002560D">
        <w:rPr>
          <w:rFonts w:ascii="Times New Roman" w:hAnsi="Times New Roman"/>
          <w:color w:val="000000"/>
          <w:sz w:val="28"/>
          <w:lang w:val="ru-RU"/>
        </w:rPr>
        <w:t>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</w:t>
      </w:r>
      <w:r w:rsidRPr="0002560D">
        <w:rPr>
          <w:rFonts w:ascii="Times New Roman" w:hAnsi="Times New Roman"/>
          <w:color w:val="000000"/>
          <w:sz w:val="28"/>
          <w:lang w:val="ru-RU"/>
        </w:rPr>
        <w:t>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</w:t>
      </w:r>
      <w:r w:rsidRPr="0002560D">
        <w:rPr>
          <w:rFonts w:ascii="Times New Roman" w:hAnsi="Times New Roman"/>
          <w:color w:val="000000"/>
          <w:sz w:val="28"/>
          <w:lang w:val="ru-RU"/>
        </w:rPr>
        <w:t>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</w:t>
      </w:r>
      <w:r w:rsidRPr="0002560D">
        <w:rPr>
          <w:rFonts w:ascii="Times New Roman" w:hAnsi="Times New Roman"/>
          <w:color w:val="000000"/>
          <w:sz w:val="28"/>
          <w:lang w:val="ru-RU"/>
        </w:rPr>
        <w:t>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</w:t>
      </w:r>
      <w:r w:rsidRPr="0002560D">
        <w:rPr>
          <w:rFonts w:ascii="Times New Roman" w:hAnsi="Times New Roman"/>
          <w:color w:val="000000"/>
          <w:sz w:val="28"/>
          <w:lang w:val="ru-RU"/>
        </w:rPr>
        <w:t>о), от лица героя, с изменением лица рассказчика, от третьего лица;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по ролям с соблюдением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норм произношения, инсценировать небольшие эпизоды из произведения;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</w:t>
      </w:r>
      <w:r w:rsidRPr="0002560D">
        <w:rPr>
          <w:rFonts w:ascii="Times New Roman" w:hAnsi="Times New Roman"/>
          <w:color w:val="000000"/>
          <w:sz w:val="28"/>
          <w:lang w:val="ru-RU"/>
        </w:rPr>
        <w:t>сьменный текст;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</w:t>
      </w:r>
      <w:r w:rsidRPr="0002560D">
        <w:rPr>
          <w:rFonts w:ascii="Times New Roman" w:hAnsi="Times New Roman"/>
          <w:color w:val="000000"/>
          <w:sz w:val="28"/>
          <w:lang w:val="ru-RU"/>
        </w:rPr>
        <w:t>обложку, оглавление, аннотацию, иллюстрации, предисловие, приложения, сноски, примечания);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21FA7" w:rsidRPr="0002560D" w:rsidRDefault="000C780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21FA7" w:rsidRDefault="000C780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осознавать значимость художественной литературы и фольклора для всестороннего развития личности </w:t>
      </w:r>
      <w:r w:rsidRPr="0002560D">
        <w:rPr>
          <w:rFonts w:ascii="Times New Roman" w:hAnsi="Times New Roman"/>
          <w:color w:val="000000"/>
          <w:sz w:val="28"/>
          <w:lang w:val="ru-RU"/>
        </w:rPr>
        <w:t>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</w:t>
      </w:r>
      <w:r w:rsidRPr="0002560D">
        <w:rPr>
          <w:rFonts w:ascii="Times New Roman" w:hAnsi="Times New Roman"/>
          <w:color w:val="000000"/>
          <w:sz w:val="28"/>
          <w:lang w:val="ru-RU"/>
        </w:rPr>
        <w:t>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</w:t>
      </w:r>
      <w:r w:rsidRPr="0002560D">
        <w:rPr>
          <w:rFonts w:ascii="Times New Roman" w:hAnsi="Times New Roman"/>
          <w:color w:val="000000"/>
          <w:sz w:val="28"/>
          <w:lang w:val="ru-RU"/>
        </w:rPr>
        <w:t>акомительное, поисковое выборочное, просмотровое выборочное);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</w:t>
      </w:r>
      <w:r w:rsidRPr="0002560D">
        <w:rPr>
          <w:rFonts w:ascii="Times New Roman" w:hAnsi="Times New Roman"/>
          <w:color w:val="000000"/>
          <w:sz w:val="28"/>
          <w:lang w:val="ru-RU"/>
        </w:rPr>
        <w:t>ез отметочного оценивания);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</w:t>
      </w:r>
      <w:r w:rsidRPr="0002560D">
        <w:rPr>
          <w:rFonts w:ascii="Times New Roman" w:hAnsi="Times New Roman"/>
          <w:color w:val="000000"/>
          <w:sz w:val="28"/>
          <w:lang w:val="ru-RU"/>
        </w:rPr>
        <w:t>рного произведения (ритм, рифма, строфа), отличать лирическое произведение от эпического;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</w:t>
      </w:r>
      <w:r w:rsidRPr="0002560D">
        <w:rPr>
          <w:rFonts w:ascii="Times New Roman" w:hAnsi="Times New Roman"/>
          <w:color w:val="000000"/>
          <w:sz w:val="28"/>
          <w:lang w:val="ru-RU"/>
        </w:rPr>
        <w:t>м, учебным и художественным текстам;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</w:t>
      </w:r>
      <w:r w:rsidRPr="0002560D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и интерпретации текста: </w:t>
      </w:r>
      <w:r w:rsidRPr="0002560D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героев, давать оценку их поступкам, составлять портретные характеристики персонажей, выявлять взаимосвязь между </w:t>
      </w:r>
      <w:r w:rsidRPr="0002560D">
        <w:rPr>
          <w:rFonts w:ascii="Times New Roman" w:hAnsi="Times New Roman"/>
          <w:color w:val="000000"/>
          <w:sz w:val="28"/>
          <w:lang w:val="ru-RU"/>
        </w:rPr>
        <w:t>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</w:t>
      </w:r>
      <w:r w:rsidRPr="0002560D">
        <w:rPr>
          <w:rFonts w:ascii="Times New Roman" w:hAnsi="Times New Roman"/>
          <w:color w:val="000000"/>
          <w:sz w:val="28"/>
          <w:lang w:val="ru-RU"/>
        </w:rPr>
        <w:t>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</w:t>
      </w:r>
      <w:r w:rsidRPr="0002560D">
        <w:rPr>
          <w:rFonts w:ascii="Times New Roman" w:hAnsi="Times New Roman"/>
          <w:color w:val="000000"/>
          <w:sz w:val="28"/>
          <w:lang w:val="ru-RU"/>
        </w:rPr>
        <w:t>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</w:t>
      </w:r>
      <w:r w:rsidRPr="0002560D">
        <w:rPr>
          <w:rFonts w:ascii="Times New Roman" w:hAnsi="Times New Roman"/>
          <w:color w:val="000000"/>
          <w:sz w:val="28"/>
          <w:lang w:val="ru-RU"/>
        </w:rPr>
        <w:t>держание произведения, эпизод, смысловые части, композиция, сравнение, эпитет, олицетворение, метафора, лирика, эпос, образ);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</w:t>
      </w:r>
      <w:r w:rsidRPr="0002560D">
        <w:rPr>
          <w:rFonts w:ascii="Times New Roman" w:hAnsi="Times New Roman"/>
          <w:color w:val="000000"/>
          <w:sz w:val="28"/>
          <w:lang w:val="ru-RU"/>
        </w:rPr>
        <w:t>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</w:t>
      </w:r>
      <w:r w:rsidRPr="0002560D">
        <w:rPr>
          <w:rFonts w:ascii="Times New Roman" w:hAnsi="Times New Roman"/>
          <w:color w:val="000000"/>
          <w:sz w:val="28"/>
          <w:lang w:val="ru-RU"/>
        </w:rPr>
        <w:t>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</w:t>
      </w:r>
      <w:r w:rsidRPr="0002560D">
        <w:rPr>
          <w:rFonts w:ascii="Times New Roman" w:hAnsi="Times New Roman"/>
          <w:color w:val="000000"/>
          <w:sz w:val="28"/>
          <w:lang w:val="ru-RU"/>
        </w:rPr>
        <w:t>з произведения;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</w:t>
      </w:r>
      <w:r w:rsidRPr="0002560D">
        <w:rPr>
          <w:rFonts w:ascii="Times New Roman" w:hAnsi="Times New Roman"/>
          <w:color w:val="000000"/>
          <w:sz w:val="28"/>
          <w:lang w:val="ru-RU"/>
        </w:rPr>
        <w:t>ный текст с учётом правильности, выразительности письменной речи;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</w:t>
      </w:r>
      <w:r w:rsidRPr="0002560D">
        <w:rPr>
          <w:rFonts w:ascii="Times New Roman" w:hAnsi="Times New Roman"/>
          <w:color w:val="000000"/>
          <w:sz w:val="28"/>
          <w:lang w:val="ru-RU"/>
        </w:rPr>
        <w:t>должение прочитанного произведения (не менее 10 предложений);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</w:t>
      </w:r>
      <w:r w:rsidRPr="0002560D">
        <w:rPr>
          <w:rFonts w:ascii="Times New Roman" w:hAnsi="Times New Roman"/>
          <w:color w:val="000000"/>
          <w:sz w:val="28"/>
          <w:lang w:val="ru-RU"/>
        </w:rPr>
        <w:t>ия с учётом рекомендательного списка, используя картотеки, рассказывать о прочитанной книге;</w:t>
      </w:r>
    </w:p>
    <w:p w:rsidR="00B21FA7" w:rsidRPr="0002560D" w:rsidRDefault="000C780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</w:t>
      </w:r>
      <w:r w:rsidRPr="0002560D">
        <w:rPr>
          <w:rFonts w:ascii="Times New Roman" w:hAnsi="Times New Roman"/>
          <w:color w:val="000000"/>
          <w:sz w:val="28"/>
          <w:lang w:val="ru-RU"/>
        </w:rPr>
        <w:t>входа), для получения дополнительной информации в соответствии с учебной задачей.</w:t>
      </w:r>
    </w:p>
    <w:p w:rsidR="00B21FA7" w:rsidRPr="0002560D" w:rsidRDefault="00B21FA7">
      <w:pPr>
        <w:spacing w:after="0" w:line="264" w:lineRule="auto"/>
        <w:ind w:left="120"/>
        <w:jc w:val="both"/>
        <w:rPr>
          <w:lang w:val="ru-RU"/>
        </w:rPr>
      </w:pPr>
    </w:p>
    <w:p w:rsidR="00B21FA7" w:rsidRPr="0002560D" w:rsidRDefault="00B21FA7">
      <w:pPr>
        <w:rPr>
          <w:lang w:val="ru-RU"/>
        </w:rPr>
        <w:sectPr w:rsidR="00B21FA7" w:rsidRPr="0002560D">
          <w:pgSz w:w="11906" w:h="16383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bookmarkStart w:id="87" w:name="block-78296949"/>
      <w:bookmarkEnd w:id="86"/>
      <w:r w:rsidRPr="000256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B21FA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B21FA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природы в разные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B21FA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</w:t>
            </w:r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B21FA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Pr="0002560D" w:rsidRDefault="000C780C">
      <w:pPr>
        <w:spacing w:after="0"/>
        <w:ind w:left="120"/>
        <w:rPr>
          <w:lang w:val="ru-RU"/>
        </w:rPr>
      </w:pPr>
      <w:bookmarkStart w:id="88" w:name="block-78296950"/>
      <w:bookmarkEnd w:id="8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02560D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B21FA7" w:rsidRDefault="000C780C">
      <w:pPr>
        <w:spacing w:after="0"/>
        <w:ind w:left="120"/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4"/>
        <w:gridCol w:w="4568"/>
        <w:gridCol w:w="1229"/>
        <w:gridCol w:w="1841"/>
        <w:gridCol w:w="1910"/>
        <w:gridCol w:w="1347"/>
        <w:gridCol w:w="2221"/>
      </w:tblGrid>
      <w:tr w:rsidR="00B21FA7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Устная и письменная речь. Выделение предложения из речевого потока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Слушание литературного произведения о Родине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называемого им предмета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первого звука в слове. Выделение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гласных звуков в слове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согласных звуков по твердости-мягкости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звуки. Участие 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диалоге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слова. Слушание литературного произведения о родной природе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А, а.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 А, а в слоге-слиянии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О, о. Звук . Функция буквы О, о в слоге-слиянии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и.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Буквы И, и, их функция в слоге-слиянии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буквой ы. Звук . Буква ы, её функция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 слоге-слиянии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У, у.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н. Слушание литературного произведения о детях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с. Звуки , . Проведение звукового анализа слов с буквами С, с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К, к. Звуки , . Проведение звукового анализа слов с буквами К, 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Л, л.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Р, р. Согласные звуки , . </w:t>
            </w: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Р, р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 строчной и заглавной буквами В, в.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В, в. Слушание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сказки В.Г. Сутеева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Е, е.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Е, 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П, п. Согласные звуки , 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П, п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буквами М, м.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, . Проведение звукового анализа слов с буквами З, з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строчной и заглавной буквами Б, б. Проведение звукового анализа слов с буквами Б, б.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Д, д.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Сопоставление звуков – , - . Слушание литературной сказки. Произведения по выбору, например, сказки В.В. Бианки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Я, я. Звуки , . Двойная роль букв Я, 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буквами Г, г. Проведение звукового анализа слов с буквами Г, г. Согласные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г. Сопоставление звуков – , -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Ч, ч. Звук 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– чу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Ч, ч. Слушание стихотворений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А.А. Блок «Зайчик»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Ш, ш. Проведение звукового анализа слов с буквами Ш, ш.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предложений с буквами Ш, ш. Слушание литературного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ж. Проведение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звукового анализа слов с буквами Ж, ж. Сочетания жи – ши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Ё, ё. 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й.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Й, й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Х, х. Проведение звукового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Х, 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Ю, ю. Проведение звукового анализа слов с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буквами Ю,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«Ехали два мужика...»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Ц, ц. Проведение звукового анализа слов с буквами Ц, ц. Согласный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Э, э. Проведение звукового анализа слов с буквами Э, э.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Щ, щ. Звук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Ф, ф. Звук ,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ъ. Буквы Ь и Ъ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ъ. Буквы разделительные Ъ и Ь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сказки К.И. Чуковского «Телефон»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 Маршак «Ты эти буквы заучи»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«Беспокойные соседки», «Познакомились»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Определение темы произведения: о животных. На примере произведений Е.И. Чарушина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небольших произведений 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Н.И. Сладкова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Например, русская народная сказка «Лисичка-сестричка и волк»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урок. Чтение рассказов о детях. Ответы на вопросы по содержанию произведения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Произведения по выбору, например, Е.Ф. Трутнева «Когда это бывает?»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сказке.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сказки И.П. Токмаковой «Аля, Кляксич и буква «А»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сказках. На примере произведений В.Г. Сутеева «Под грибом», «Кораблик»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К.Д. Ушинского «Петух и собака»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малыми жанрами устного народного творчества: потешка, загадка, пословица.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Загадка – средство воспитания живости ума, сообразительности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фантазий и чудес в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произведениях Б.В. Заходера «Моя Вообразилия», Ю.П. Мориц «Сто фантазий» и другие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пословиц как средства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проявления народной мудрости, краткого изречения жизненных правил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особенностями стихотворной речи: рифма, ритм. Роль интонации при выразительном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чтении: темп, сила голоса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главной мысли (идеи)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Отражение в иллюстрации эмоционального отклика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произведение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текста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К.Д. Ушинского «Худо тому, кто добра не делает никому», сказки М.С. Пляцковского «Помощник» и других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детей. На примере произведений В.А. Осеевой «Три товарища», Е.А. Благининой «Подарок», В.Н. Орлова «Кто кого?»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Е.А. Пермяка «Торопливый ножик»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Л.Н. Толстого «Косточка»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произведений А.Л. Барто «Я – лишний», Р.С. Сефа «Совет», В.Н. Орлова «Если дружбой...»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и самостоятельное чтение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произведений о маме: проявление любви и заботы о родных людях на примере произведений А.Л. Барто «Мама», Е.А.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Благининой «Посидим в тишине» и других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отраженных в произведении понятий: чувство любви матери к ребенку, детей к матери, близким. На примере произведений А.В. Митяева «За что я люблю маму», С.Я. Маршака «Хороший день»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«Ёж» и других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В.А. </w:t>
            </w:r>
            <w:r>
              <w:rPr>
                <w:rFonts w:ascii="Times New Roman" w:hAnsi="Times New Roman"/>
                <w:color w:val="000000"/>
                <w:sz w:val="24"/>
              </w:rPr>
              <w:t>Осеевой «Плохо»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героя-животного. На примере произведений В.В. Бианки «Лис и Мышонок», С.В. Михалкова «Трезор»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характеристика героя,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его внешности, действий. На примере произведений Е.И. Чарушина «Про Томку», Н.И.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Сладкова «Лисица и Ёж»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иллюстрация, оглавление. Знакомство со школьной библиотекой. Выбор книг в библиотеке</w:t>
            </w:r>
          </w:p>
        </w:tc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4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515"/>
        <w:gridCol w:w="1238"/>
        <w:gridCol w:w="1841"/>
        <w:gridCol w:w="1910"/>
        <w:gridCol w:w="1347"/>
        <w:gridCol w:w="2221"/>
      </w:tblGrid>
      <w:tr w:rsidR="00B21FA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книгами: виды книг (учебная, художественная, справочная). </w:t>
            </w: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фольклора. Пословицы как жанр фольклора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Шуточные фольклорные произведения: игра со словом. Небылица как «перевертыш событий». Потешки и прибаутки. Ритм и счет – основа построения считалок. Анализ особенностей скороговорок, их роль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Загадка как жанр фольклора,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группы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сказки «У страха глаза велики»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о животных. На примере русской народной сказки «Петушок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бобовое зернышко»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«Лиса и журавль»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«Гуси-лебеди»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народов России: отражение в сказках народного быта и культуры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природе». Создание осеннего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пейзажа: краски и звуки. Произведения художников и композиторов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первоначальной…», К.Д. Бальмонта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особенностями текста: настроение, средства выразительности на примере текстов А.Н. Плещеева «Осень наступила...», А.А. Фета «Ласточки пропали…»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М.М. Пришвина «Осеннее утро» и других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Эстетическое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восприятие явлений осенней природы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осенних листьях разных поэтов. А.К. Толстой «Осень. Обсыпается весь наш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бедный сад…» и произведения других поэтов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произведений о Родине. Ф.П. Савинова «Родина» и другие (по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«Родина» 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 И.С. Никитина «Русь»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С.Т. Романовского «Русь». Почему хлеб всегда связан с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трудом, жизнью и Родиной?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 Паустовского «Мещёрская сторона»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«Родина» и соотнесение его с главной мыслью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мир сказок. А.С. Пушкин «У лукоморья дуб зелёный…»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А.С. Пушкина «Сказка о рыбаке и рыбке» с фольклорными (народными) сказками. </w:t>
            </w: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особенностей языка. Художественные особенности авторской сказки. «Сказка о рыбаке и рыбке»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 Толстого «Лев и мышь»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 для детей.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Толстой «Котенок»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На примере произведения Л.Н. Толстого «Правда всего дороже», «Отец и сыновья»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Толстой «Филиппок»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братьях наших меньших». Составление аннотации к прочитанным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И.М. Пивоварова «Жила-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была собака…», С.В. Михалков «Мой щенок» и другие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«Дружба животных» в стихотворении В.Д. Берестова «Кошкин щенок» и других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главной мысли рассказа Е.И. Чарушина «Страшный рассказ»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песни «Коровушка»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произведений К.Д. Ушинского и других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В.В. Бианки «Музыкант»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тексте. Знакомство с художниками-иллюстраторами, анималистами Е.И. Чарушиным, В.В. Бианки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Средства художественной выразительности: сравнение. Произведения по выбору, например, И.А. Бунин «Первый снег» и другие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поэтического текста: настроение, средства выразительности на примере текста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А.С. Пушкина «Вот север, тучи нагоняя…» и С.А.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Есенина «Поёт зима – аукает»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например,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И.З. Суриков «Детство»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рассказе И.С. Соколова-Микитова «Зима в лесу».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 «Природа зимой» в картинах художников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композиторов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плана сказки: части текста, их главные темы. На примере русской народной сказки «Два мороза»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 Даля «Девочка Снегурочка»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сюжетов и героев русской народной сказки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 и литературной (авторской) В.И. Даля «Девочка Снегурочка»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В.Ф. Одоевского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«Мороз Иванович»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А.Л. Барто «Веревочка»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Н.Н. Носова «Затейники»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его портрет. Произведения о детях на выбор, например, Н.Н. Носов «Живая шляпа».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В.А. Осеева «Синие 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произведении А.Л. Барто «Катя». Разные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на одно событие. Ю.И. Ермолаев «Два пирожных»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В.А. Осеевой «Волшебное слово»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уважение и внимание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«Хорошее»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героя. В.В. Лунин «Я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Вовка»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Выставка книг: произведения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взаимоотношений взрослых и детей на примере рассказа В.А. Осеевой «Почему»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 В.А. Осеевой «Почему?»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детях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дружбе»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выраженная в малых жанрах устного народного творчества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тексте. Произведения по выбору, например, А.П. Чехов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«Весной»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«Зима недаром злится...»: выделение средств художественной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сочинение «Я рад весне»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отраженная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Ф.И. Тютчев «Весенние воды»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 Скребицкий «Весенняя песня»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одуванчика в произведениях О.И. Высотской «Одуванчик» и М.М. Пришвина «Золотой луг»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и краски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весенней природы»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пробуждающейся природы в живописи и музыке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татарская народная сказка «Три </w:t>
            </w:r>
            <w:r>
              <w:rPr>
                <w:rFonts w:ascii="Times New Roman" w:hAnsi="Times New Roman"/>
                <w:color w:val="000000"/>
                <w:sz w:val="24"/>
              </w:rPr>
              <w:t>дочери»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А.Н. Плещеев «В бурю»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произведении С.А. Баруздина «Салют» и С.А. Васильева «Белая берёза»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текста: уважение и 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наших близких, о семье»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наших близких, о семье»: выбор книг на основе тематической картотеки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 Драгунского «Тайное становится явным»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волшебной сказки Ш. Перро «Кот в сапогах»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 Перро «Кот в сапогах»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во 2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– известный писатель-сказочник. Выделение главной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мысли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(идеи) сказки Х.-К. Андерсена «Пятеро из одного стручка» и других его произведений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необходимых знаний. На примере произведения Г.А. Ладонщикова «Лучший друг»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лета в произведении И.З.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Сурикова «Лето». Выбор книг на основе рекомендательного списка: летнее чтение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B21FA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народов России: тематические группы. Развитие речи: использование образных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сказок разных видов (волшебные, бытовые, сказки о животных)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как народный песенный сказ о героическом событии. Фольклорные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особенности: выразительность, напевность исполнения. Работа со словарем: язык былины, устаревшие слова, их представление в современной лексике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(где жил, чем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Темы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Произведения по выбору, например, русская народная сказка «Сестрица Аленушка и братец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«трудолюбие» на примере народных сказок. Произведения по выбору, например, русская народная сказка «Сестрица Аленушка и братец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Иллюстрация как отражение сюжета волшебной сказки.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«Сивка-бурка»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Характеристика малых жанров фольклора: потешки, небылицы, скороговорки, считалки, загадки.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использование аппарата издания. Репродукции картин В.М. Васнецова как иллюстрации к эпизодам фольклорного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стихотворениях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Майкова «Осень».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(эпитет, сравнение) в лирических произведениях поэтов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А.А. Фета «Кот поет,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окошка…», И.С. Никитина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(пейзажа) в художественном произведении. На примере стихотворений И.З. Сурикова «Детство», «Зима»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лирическим произведением. На примере произведений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(отрывок),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Салтане, о сыне его славном и могучем богатыре князе Гвидоне Салтановиче и о прекрасной царевне лебеди»: прием повтора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Салтане, 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И.Я. Билибин – иллюстратор сказок А.С. Пушкина. Составление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устного рассказа «Почему я люблю сказки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– великий русский баснописец.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Иносказание в его баснях.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особенностей басни как произведения-поучения, которое помогает увидеть свои и чужие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сказка, рассказ, басня,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рассказчика и автора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художественного и научно-познавательного текстов «Лебеди» и «Зайцы» Л.Н.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произведения с реальным событием. Анализ сюжета были «Прыжок» Л.Н. Толстого: главные герои, отдельные эпизоды,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структурных частей композиции (начало действия, завязка, развитие действия, кульминация, развязка) произведения Л.Н. Толстого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«Прыжок» и других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«Литературные сказки писателей»: составление аннотации к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прочитанным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Д.Н. Мамина-Сибиряка «Сказка про храброго зайца – длинные уши, косые глаза, короткий хвост»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главной мысли (идеи) сказки В.М. Гаршина «Лягушка-путешественница».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сказки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поэтов. На примере произведения Саши Черного «Воробей»,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«Родина» в произведении М.М. Пришвина «Моя Родина»: роль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Родину –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стихотворений о Родине. На примере произведения С.А. Васильева «Россия»: интонация, темп, ритм,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Родины в произведениях писателей. Репродукции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 как иллюстрации к произведениям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И.С.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войне» в рассказе Л.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 «Береза», «Черемуха» и другие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лирическим произведением. Работа со стихотворением С.А. Есенина «Береза»: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отзыва. Отражение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«верность» и «преданность»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«Приемыш»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Мамин-Сибиряка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«Приемыш»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«Что значит любить животных?» на примере рассказа В.Ю. Драгунского «Он живой и светится»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изображение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К.Г. Паустовского «Барсучий нос»: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композиции в рассказах о животных. На примере рассказа Б.С. Житкова «Про обезьянку»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характеров героев-животных в рассказах писателей. На примере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Б.С. Житкова «Про обезьянку»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писателей-натуралистов о заботливом и бережном отношении человека к животным к природе родного края.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Звукопись, ее выразительное значение в лирических произведениях. Чувства, вызываемые лирическими произведениями. С.Я. Маршак «Гроза днем»,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«Голос в лесу»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 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зимнего пейзажа. На примере стихотворения С.Д. Дрожжина «Зимний день». Сравнение средств создания пейзажа в тексте-описании, в изобразительном искусстве, 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ситуаций, поведения и поступков героев. На примере произведения М.М. Зощенко «Золотые слова»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юмористических произведений М.М. Зощенко и других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авторов (на выбор)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А.П. Платонова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героя-ребенка. А.П.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рассказов. Особенности юмористических произведений Н.Н. 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сюжета. Характеристика героя «Денискиных рассказов» В.Ю.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отзыва. 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 как переводчиках зарубежной литературы. На примере переводов С.Я. Маршака, К.И. Чуковского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 Х.-К. Андерсена (сюжет, язык, герои) на примере сказки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«Гадкий утенок»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сказки Х.-К. Андерсена «Гадкий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утенок»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важности читательской деятельности. 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литературой. Правила юного читателя. Использование аппарата издания с учетом учебных задач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Default="000C78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B21FA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FA7" w:rsidRDefault="00B21F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FA7" w:rsidRDefault="00B21FA7"/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обладал. Отражение народной былинной темы в творчестве художника В.М. 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– защитник страны. На примере былины «Ильины три поездочки»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былине: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героя как основа композиции волшебной сказки. 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русской народной сказки «Волшебное кольцо»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Александра Невского в произведении С.Т. Романовского «Ледовое побоище». Страницы истории России, великие люди и события. На примере «Житие Сергия Радонежского»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качествами обладали.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русской народной сказки «Волшебное кольцо»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 на тему: «Фольклор (устное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народное творчество): собиратели фольклора (А.Н. Афанасьев, В.И. Даль)»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Составление выставки «Произведения А.С. Пушкина».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аннотации к любой книге на выставке. Составление устного рассказа «Мое любимое произведение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лирических произведениях А.С. Пушкина: сравнения, эпитеты,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стихотворении «Зимняя дорога» и других его произведениях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А.С. Пушкина с репродукцией картины. На примере стихотворения «Туча»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И.И. Левитана «Вечерний звон»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мертвой царевне и о семи богатырях»: сюжет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волшебных помощников в сказке А.С. Пушкина «Сказка о мертвой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текста, языком сказки А.С. Пушкина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«Сказка о мертвой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мертвой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 М.Ю. Лермонтова «Парус». Строфа как элемент композиции стихотворения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М.Ю.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Лермонтова «Утес»: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стихотворения М.Ю. Лермонтова «Москва, Москва!… 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сын…». Метафора как «скрытое»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Л.Н. Толстого – великого русского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 Толстого. Примеры текста-рассуждения в рассказе «Черепаха» и в повести Л.Н. 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 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выставки книг Л.Н. Толстого. Подготовка сообщения о книгах Л.Н. Толстого (сказки, рассказы, были, басни)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сверстниками – тема рассказа А.П. Чехова «Мальчики».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героев-детей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приемов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радуги в стихотворениях В.А. Жуковского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других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«Люблю березу русскую...»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Образное изображение осени в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стихотворениях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«Камыши»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героя литературной сказки. На примере сказки В.Ф. Одоевского «Городок в табакерке»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 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особенностями, языком сказа П.П. Бажова «Серебряное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копытце». </w:t>
            </w: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 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 Ершова «Конек-Горбунок»: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особенности (сказочные формулы, повторы, постоянные эпитеты) сказки П.П.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Ершова «Конек-Горбунок»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чтения.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 Носова и других авторов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В.Ю. Драгунского. Средства выразительности текста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юмористического содержания: гипербола.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инсценирования произведения. Подготовка пригласительных билетов и афиши на примере рассказа В.Ю. Драгунского «Главные реки»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Отличие автора от героя 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рассказчика на примере рассказов М.М. Зощенко «О Леньке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Леньке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рассказа «Елка»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Гарина-Михайловского «Детство Темы»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Гарина-Михайловского «Детство Темы»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Н.Г. Гарина-Михайловского «Детство Темы»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лирических произведений. На примере стихотворений М.И. Цветаевой «Наши царства», «Бежит тропинка с бугорка…»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итогам раздела «Произведения о детях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В.П.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 «Капалуха» и стихотворении С.А. 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Пришвин – певец русской природы. Чтение произведения М.М. Пришвина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«Выскочка»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«Воробьишко»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 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песни: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«поступок», «подвиг»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«Оценим свои достижения»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(Всероссийская проверочная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И.А. Крылова «Стрекоза и 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сюжета «Путешествия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Х.-К. Андерсен «Русалочка»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Х.-К. Андерсен «Дикие лебеди»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М.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изученных разделов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Польза чтения и книги: книга – друг и учитель. </w:t>
            </w:r>
            <w:r>
              <w:rPr>
                <w:rFonts w:ascii="Times New Roman" w:hAnsi="Times New Roman"/>
                <w:color w:val="000000"/>
                <w:sz w:val="24"/>
              </w:rPr>
              <w:t>Типы книг (изданий). 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1FA7" w:rsidRPr="0002560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урок. Знакомство с современными 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21FA7" w:rsidRDefault="00B21FA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025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F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Pr="0002560D" w:rsidRDefault="000C780C">
            <w:pPr>
              <w:spacing w:after="0"/>
              <w:ind w:left="135"/>
              <w:rPr>
                <w:lang w:val="ru-RU"/>
              </w:rPr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 w:rsidRPr="00025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21FA7" w:rsidRDefault="000C78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FA7" w:rsidRDefault="00B21FA7"/>
        </w:tc>
      </w:tr>
    </w:tbl>
    <w:p w:rsidR="00B21FA7" w:rsidRDefault="00B21FA7">
      <w:pPr>
        <w:sectPr w:rsidR="00B21F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2560D" w:rsidRPr="0002560D" w:rsidRDefault="0002560D" w:rsidP="0002560D">
      <w:pPr>
        <w:spacing w:after="0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• Литературное чтение: 1-й класс: учебник: в 2 частях; 16-е издание, переработанное Климанова Л.Ф., Горецкий В.Г., Голованова М.В. и др. Акционерное общество «Издательство «Просвещение»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2-й класс: учебник: в 2 частях; 15-е издание, переработанное Климанова Л.Ф., Горецкий В.Г., Голованова М.В. и др. Акционерное общество «Издательство «Просвещение»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частях; 14-е издание, переработанное Климанова Л.Ф., Горецкий В.Г., Голованова М.В. и др. Акционерное общество «Издательство «Просвещение»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4-й класс: учебник: в 2 частях; 13-е издание, переработанное Климанова Л.Ф., Горецкий В.Г., Голованова М.В. и др. Акционерное общество «Издательство «Просвещение»</w:t>
      </w: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</w:p>
    <w:p w:rsidR="0002560D" w:rsidRPr="0002560D" w:rsidRDefault="0002560D" w:rsidP="0002560D">
      <w:pPr>
        <w:spacing w:after="0"/>
        <w:ind w:left="120"/>
        <w:rPr>
          <w:lang w:val="ru-RU"/>
        </w:rPr>
      </w:pP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«Литературное чтение. 1–4 класс. Методические рекомендации. Пособие для учителя. ФГОС», автор Патрикеева И. Д.. В книге описана специфика работы с учебно-методическим комплектом Е. И. Матвеевой, И. Д. Патрикеевой «Литературное чтение». Автор рассказывает, как организовать на уроках литературного чтения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младшими школьниками предметных и метапредметных компетенций, различных видов учебной деятельности, в том числе действий контроля и самооценки. 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«Литературное чтение. Реализация требований ФГОС начального общего образования», авторы: Н. Ф. Виноградова, М. В. Рожкова, Е. Е. Никитина. Пособие разработано под редакцией Н. Ф. Виноградовой. В нём раскрываются особенности обучения по учебному предмету «Литературное чтение» в соответствии с обновлённым государственным образовательным стандартом начального общего образования. 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svetonika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permschool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«Литературное чтение. Итоговая работа за курс начальной школы: типовые текстовые задания», авторы: Е. В. Языканова, С. С. Рыбак. </w:t>
      </w:r>
    </w:p>
    <w:p w:rsidR="0002560D" w:rsidRPr="0002560D" w:rsidRDefault="0002560D" w:rsidP="0002560D">
      <w:pPr>
        <w:spacing w:after="0"/>
        <w:ind w:left="120"/>
        <w:rPr>
          <w:lang w:val="ru-RU"/>
        </w:rPr>
      </w:pP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2560D" w:rsidRPr="0002560D" w:rsidRDefault="0002560D" w:rsidP="0002560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chitaikin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rFonts w:ascii="Times New Roman" w:hAnsi="Times New Roman"/>
          <w:color w:val="000000"/>
          <w:sz w:val="28"/>
          <w:lang w:val="ru-RU"/>
        </w:rPr>
        <w:t>.Сайт для учащихся начальной школы, на котором есть сказки и стихи русских и зарубежных авторов в аудио- и текстовом формате, несколько рассказов.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mishka</w:t>
      </w:r>
      <w:r w:rsidRPr="000256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knizhka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rFonts w:ascii="Times New Roman" w:hAnsi="Times New Roman"/>
          <w:color w:val="000000"/>
          <w:sz w:val="28"/>
          <w:lang w:val="ru-RU"/>
        </w:rPr>
        <w:t>. Электронный ресурс, на котором собрано множество книг, входящих в школьную программу по литературе (1–4 классы). Есть аудиоверсии книг.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resh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rFonts w:ascii="Times New Roman" w:hAnsi="Times New Roman"/>
          <w:color w:val="000000"/>
          <w:sz w:val="28"/>
          <w:lang w:val="ru-RU"/>
        </w:rPr>
        <w:t>.Государственная образовательная платформа «Российская электронная школа», на которой есть программа по литературному чтению для 1 класса.</w:t>
      </w:r>
    </w:p>
    <w:p w:rsidR="00B21FA7" w:rsidRPr="0002560D" w:rsidRDefault="00B21FA7">
      <w:pPr>
        <w:rPr>
          <w:lang w:val="ru-RU"/>
        </w:rPr>
        <w:sectPr w:rsidR="00B21FA7" w:rsidRPr="000256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FA7" w:rsidRPr="0002560D" w:rsidRDefault="00B21FA7">
      <w:pPr>
        <w:spacing w:after="0"/>
        <w:ind w:left="120"/>
        <w:rPr>
          <w:lang w:val="ru-RU"/>
        </w:rPr>
      </w:pPr>
      <w:bookmarkStart w:id="89" w:name="block-78296952"/>
      <w:bookmarkEnd w:id="88"/>
    </w:p>
    <w:p w:rsidR="00B21FA7" w:rsidRPr="0002560D" w:rsidRDefault="00B21FA7">
      <w:pPr>
        <w:rPr>
          <w:lang w:val="ru-RU"/>
        </w:rPr>
        <w:sectPr w:rsidR="00B21FA7" w:rsidRPr="0002560D">
          <w:pgSz w:w="11906" w:h="16383"/>
          <w:pgMar w:top="1134" w:right="850" w:bottom="1134" w:left="1701" w:header="720" w:footer="720" w:gutter="0"/>
          <w:cols w:space="720"/>
        </w:sectPr>
      </w:pPr>
    </w:p>
    <w:p w:rsidR="00B21FA7" w:rsidRPr="0002560D" w:rsidRDefault="000C780C">
      <w:pPr>
        <w:spacing w:after="0"/>
        <w:ind w:left="120"/>
        <w:rPr>
          <w:lang w:val="ru-RU"/>
        </w:rPr>
      </w:pPr>
      <w:bookmarkStart w:id="90" w:name="block-78296953"/>
      <w:bookmarkEnd w:id="89"/>
      <w:r w:rsidRPr="0002560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1FA7" w:rsidRPr="0002560D" w:rsidRDefault="000C780C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1FA7" w:rsidRPr="0002560D" w:rsidRDefault="000C780C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 xml:space="preserve">• Литературное чтение: 1-й класс: учебник: в 2 частях; </w:t>
      </w:r>
      <w:r w:rsidRPr="0002560D">
        <w:rPr>
          <w:rFonts w:ascii="Times New Roman" w:hAnsi="Times New Roman"/>
          <w:color w:val="000000"/>
          <w:sz w:val="28"/>
          <w:lang w:val="ru-RU"/>
        </w:rPr>
        <w:t>16-е издание, переработанное Климанова Л.Ф., Горецкий В.Г., Голованова М.В. и др. Акционерное общество «Издательство «Просвещение»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2-й класс: учебник: в 2 частях; 15-е издание, переработанное Климанова Л.Ф., Горецкий В.Г., Голованов</w:t>
      </w:r>
      <w:r w:rsidRPr="0002560D">
        <w:rPr>
          <w:rFonts w:ascii="Times New Roman" w:hAnsi="Times New Roman"/>
          <w:color w:val="000000"/>
          <w:sz w:val="28"/>
          <w:lang w:val="ru-RU"/>
        </w:rPr>
        <w:t>а М.В. и др. Акционерное общество «Издательство «Просвещение»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• Литературное чтение: 3-й класс: учебник: в 2 частях; 14-е издание, переработанное Климанова Л.Ф., Горецкий В.Г., Голованова М.В. и др. Акционерное общество «Издательство «Просвещение»</w:t>
      </w:r>
      <w:r w:rsidRPr="0002560D">
        <w:rPr>
          <w:sz w:val="28"/>
          <w:lang w:val="ru-RU"/>
        </w:rPr>
        <w:br/>
      </w:r>
      <w:bookmarkStart w:id="91" w:name="affad5d6-e7c5-4217-a5f0-770d8e0e87a8"/>
      <w:r w:rsidRPr="0002560D">
        <w:rPr>
          <w:rFonts w:ascii="Times New Roman" w:hAnsi="Times New Roman"/>
          <w:color w:val="000000"/>
          <w:sz w:val="28"/>
          <w:lang w:val="ru-RU"/>
        </w:rPr>
        <w:t xml:space="preserve"> • Лите</w:t>
      </w:r>
      <w:r w:rsidRPr="0002560D">
        <w:rPr>
          <w:rFonts w:ascii="Times New Roman" w:hAnsi="Times New Roman"/>
          <w:color w:val="000000"/>
          <w:sz w:val="28"/>
          <w:lang w:val="ru-RU"/>
        </w:rPr>
        <w:t>ратурное чтение: 4-й класс: учебник: в 2 частях; 13-е издание, переработанное Климанова Л.Ф., Горецкий В.Г., Голованова М.В. и др. Акционерное общество «Издательство «Просвещение»</w:t>
      </w:r>
      <w:bookmarkEnd w:id="91"/>
    </w:p>
    <w:p w:rsidR="00B21FA7" w:rsidRPr="0002560D" w:rsidRDefault="00B21FA7">
      <w:pPr>
        <w:spacing w:after="0" w:line="480" w:lineRule="auto"/>
        <w:ind w:left="120"/>
        <w:rPr>
          <w:lang w:val="ru-RU"/>
        </w:rPr>
      </w:pPr>
    </w:p>
    <w:p w:rsidR="00B21FA7" w:rsidRPr="0002560D" w:rsidRDefault="00B21FA7">
      <w:pPr>
        <w:spacing w:after="0"/>
        <w:ind w:left="120"/>
        <w:rPr>
          <w:lang w:val="ru-RU"/>
        </w:rPr>
      </w:pPr>
    </w:p>
    <w:p w:rsidR="00B21FA7" w:rsidRPr="0002560D" w:rsidRDefault="000C780C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1FA7" w:rsidRPr="0002560D" w:rsidRDefault="000C780C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color w:val="000000"/>
          <w:sz w:val="28"/>
          <w:lang w:val="ru-RU"/>
        </w:rPr>
        <w:t>«Литературное чтение. 1–4 класс. Методи</w:t>
      </w:r>
      <w:r w:rsidRPr="0002560D">
        <w:rPr>
          <w:rFonts w:ascii="Times New Roman" w:hAnsi="Times New Roman"/>
          <w:color w:val="000000"/>
          <w:sz w:val="28"/>
          <w:lang w:val="ru-RU"/>
        </w:rPr>
        <w:t>ческие рекомендации. Пособие для учителя. ФГОС», автор Патрикеева И. Д.. В книге описана специфика работы с учебно-методическим комплектом Е. И. Матвеевой, И. Д. Патрикеевой «Литературное чтение». Автор рассказывает, как организовать на уроках литературног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о чтения освоение младшими школьниками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предметных и метапредметных компетенций, различных видов учебной деятельности, в том числе действий контроля и самооценки. 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«Литературное чтение. Реализация требований ФГОС начального общего образования», авторы: Н.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Ф. Виноградова, М. В. Рожкова, Е. Е. Никитина. Пособие разработано под редакцией Н. Ф. Виноградовой. В нём раскрываются особенности обучения по учебному предмету «Литературное чтение» в соответствии с обновлённым государственным образовательным стандартом 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начального общего образования. 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svetonika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permschool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sz w:val="28"/>
          <w:lang w:val="ru-RU"/>
        </w:rPr>
        <w:br/>
      </w:r>
      <w:bookmarkStart w:id="92" w:name="d455677a-27ca-4068-ae57-28f9d9f99a29"/>
      <w:r w:rsidRPr="0002560D">
        <w:rPr>
          <w:rFonts w:ascii="Times New Roman" w:hAnsi="Times New Roman"/>
          <w:color w:val="000000"/>
          <w:sz w:val="28"/>
          <w:lang w:val="ru-RU"/>
        </w:rPr>
        <w:t xml:space="preserve"> «Литературное чтение. Итоговая работа за курс начальной школы: типовые текстовые задания», авторы: Е. В. Языканова, С. С. Рыбак. </w:t>
      </w:r>
      <w:bookmarkEnd w:id="92"/>
    </w:p>
    <w:p w:rsidR="00B21FA7" w:rsidRPr="0002560D" w:rsidRDefault="00B21FA7">
      <w:pPr>
        <w:spacing w:after="0"/>
        <w:ind w:left="120"/>
        <w:rPr>
          <w:lang w:val="ru-RU"/>
        </w:rPr>
      </w:pPr>
    </w:p>
    <w:p w:rsidR="00B21FA7" w:rsidRPr="0002560D" w:rsidRDefault="000C780C">
      <w:pPr>
        <w:spacing w:after="0" w:line="480" w:lineRule="auto"/>
        <w:ind w:left="120"/>
        <w:rPr>
          <w:lang w:val="ru-RU"/>
        </w:rPr>
      </w:pPr>
      <w:r w:rsidRPr="000256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1FA7" w:rsidRPr="0002560D" w:rsidRDefault="000C780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chitaikin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rFonts w:ascii="Times New Roman" w:hAnsi="Times New Roman"/>
          <w:color w:val="000000"/>
          <w:sz w:val="28"/>
          <w:lang w:val="ru-RU"/>
        </w:rPr>
        <w:t>.Сайт для учащихся начальной школы, на котором есть сказки и стихи русских и зарубежных авторов в аудио- и текстовом формате, несколько рассказов.</w:t>
      </w:r>
      <w:r w:rsidRPr="0002560D">
        <w:rPr>
          <w:sz w:val="28"/>
          <w:lang w:val="ru-RU"/>
        </w:rPr>
        <w:br/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mishka</w:t>
      </w:r>
      <w:r w:rsidRPr="000256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knizhka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rFonts w:ascii="Times New Roman" w:hAnsi="Times New Roman"/>
          <w:color w:val="000000"/>
          <w:sz w:val="28"/>
          <w:lang w:val="ru-RU"/>
        </w:rPr>
        <w:t>. Электронный ресурс, на котором собрано множество книг, входящих в школьную программу по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 литературе (1–4 классы). Есть аудиоверсии книг.</w:t>
      </w:r>
      <w:r w:rsidRPr="0002560D">
        <w:rPr>
          <w:sz w:val="28"/>
          <w:lang w:val="ru-RU"/>
        </w:rPr>
        <w:br/>
      </w:r>
      <w:bookmarkStart w:id="93" w:name="ead47bee-61c2-4353-b0fd-07c1eef54e3f"/>
      <w:r w:rsidRPr="00025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resh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256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60D">
        <w:rPr>
          <w:rFonts w:ascii="Times New Roman" w:hAnsi="Times New Roman"/>
          <w:color w:val="000000"/>
          <w:sz w:val="28"/>
          <w:lang w:val="ru-RU"/>
        </w:rPr>
        <w:t xml:space="preserve">.Государственная образовательная платформа «Российская </w:t>
      </w:r>
      <w:r w:rsidRPr="0002560D">
        <w:rPr>
          <w:rFonts w:ascii="Times New Roman" w:hAnsi="Times New Roman"/>
          <w:color w:val="000000"/>
          <w:sz w:val="28"/>
          <w:lang w:val="ru-RU"/>
        </w:rPr>
        <w:lastRenderedPageBreak/>
        <w:t>электронная школа», на которой есть программа по литературному чтению для 1 класса.</w:t>
      </w:r>
      <w:bookmarkEnd w:id="93"/>
    </w:p>
    <w:p w:rsidR="00B21FA7" w:rsidRPr="0002560D" w:rsidRDefault="00B21FA7">
      <w:pPr>
        <w:rPr>
          <w:lang w:val="ru-RU"/>
        </w:rPr>
        <w:sectPr w:rsidR="00B21FA7" w:rsidRPr="0002560D">
          <w:pgSz w:w="11906" w:h="16383"/>
          <w:pgMar w:top="1134" w:right="850" w:bottom="1134" w:left="1701" w:header="720" w:footer="720" w:gutter="0"/>
          <w:cols w:space="720"/>
        </w:sectPr>
      </w:pPr>
    </w:p>
    <w:bookmarkEnd w:id="90"/>
    <w:p w:rsidR="000C780C" w:rsidRPr="0002560D" w:rsidRDefault="000C780C">
      <w:pPr>
        <w:rPr>
          <w:lang w:val="ru-RU"/>
        </w:rPr>
      </w:pPr>
    </w:p>
    <w:sectPr w:rsidR="000C780C" w:rsidRPr="0002560D" w:rsidSect="00B21F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62D"/>
    <w:multiLevelType w:val="multilevel"/>
    <w:tmpl w:val="C1600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A168D"/>
    <w:multiLevelType w:val="multilevel"/>
    <w:tmpl w:val="97400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76F4A"/>
    <w:multiLevelType w:val="multilevel"/>
    <w:tmpl w:val="8A1A9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837B23"/>
    <w:multiLevelType w:val="multilevel"/>
    <w:tmpl w:val="8AD69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82962"/>
    <w:multiLevelType w:val="multilevel"/>
    <w:tmpl w:val="C4B88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A31842"/>
    <w:multiLevelType w:val="multilevel"/>
    <w:tmpl w:val="7D20B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B30402"/>
    <w:multiLevelType w:val="multilevel"/>
    <w:tmpl w:val="F3301D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B95D2C"/>
    <w:multiLevelType w:val="multilevel"/>
    <w:tmpl w:val="48380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8A0A49"/>
    <w:multiLevelType w:val="multilevel"/>
    <w:tmpl w:val="9B848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3E044D"/>
    <w:multiLevelType w:val="multilevel"/>
    <w:tmpl w:val="66BEE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E63C4E"/>
    <w:multiLevelType w:val="multilevel"/>
    <w:tmpl w:val="8E747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0C64FB"/>
    <w:multiLevelType w:val="multilevel"/>
    <w:tmpl w:val="6F92B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D01677"/>
    <w:multiLevelType w:val="multilevel"/>
    <w:tmpl w:val="FAA2C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1867C6"/>
    <w:multiLevelType w:val="multilevel"/>
    <w:tmpl w:val="EE968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EC0DDC"/>
    <w:multiLevelType w:val="multilevel"/>
    <w:tmpl w:val="BA0AC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E431A7"/>
    <w:multiLevelType w:val="multilevel"/>
    <w:tmpl w:val="28DE3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766263"/>
    <w:multiLevelType w:val="multilevel"/>
    <w:tmpl w:val="57DE4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AB0D8D"/>
    <w:multiLevelType w:val="multilevel"/>
    <w:tmpl w:val="3B162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767B2E"/>
    <w:multiLevelType w:val="multilevel"/>
    <w:tmpl w:val="C088B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4D6240"/>
    <w:multiLevelType w:val="multilevel"/>
    <w:tmpl w:val="77F2E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3229FA"/>
    <w:multiLevelType w:val="multilevel"/>
    <w:tmpl w:val="52CE0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F573E6"/>
    <w:multiLevelType w:val="multilevel"/>
    <w:tmpl w:val="FA960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3B2789"/>
    <w:multiLevelType w:val="multilevel"/>
    <w:tmpl w:val="EC10E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E21C94"/>
    <w:multiLevelType w:val="multilevel"/>
    <w:tmpl w:val="FBA0B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E14209"/>
    <w:multiLevelType w:val="multilevel"/>
    <w:tmpl w:val="0EA2C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FD34FA"/>
    <w:multiLevelType w:val="multilevel"/>
    <w:tmpl w:val="3708B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4048AF"/>
    <w:multiLevelType w:val="multilevel"/>
    <w:tmpl w:val="5672E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4F59FE"/>
    <w:multiLevelType w:val="multilevel"/>
    <w:tmpl w:val="6D609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CE5F00"/>
    <w:multiLevelType w:val="multilevel"/>
    <w:tmpl w:val="9DCC4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22643D"/>
    <w:multiLevelType w:val="multilevel"/>
    <w:tmpl w:val="A5B8F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483073"/>
    <w:multiLevelType w:val="multilevel"/>
    <w:tmpl w:val="B510C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4838C5"/>
    <w:multiLevelType w:val="multilevel"/>
    <w:tmpl w:val="5A747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DE762B"/>
    <w:multiLevelType w:val="multilevel"/>
    <w:tmpl w:val="409C0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175602"/>
    <w:multiLevelType w:val="multilevel"/>
    <w:tmpl w:val="B70CB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042A77"/>
    <w:multiLevelType w:val="multilevel"/>
    <w:tmpl w:val="C81201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335442"/>
    <w:multiLevelType w:val="multilevel"/>
    <w:tmpl w:val="66DEC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9E7546"/>
    <w:multiLevelType w:val="multilevel"/>
    <w:tmpl w:val="AF12F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9"/>
  </w:num>
  <w:num w:numId="3">
    <w:abstractNumId w:val="28"/>
  </w:num>
  <w:num w:numId="4">
    <w:abstractNumId w:val="29"/>
  </w:num>
  <w:num w:numId="5">
    <w:abstractNumId w:val="36"/>
  </w:num>
  <w:num w:numId="6">
    <w:abstractNumId w:val="24"/>
  </w:num>
  <w:num w:numId="7">
    <w:abstractNumId w:val="4"/>
  </w:num>
  <w:num w:numId="8">
    <w:abstractNumId w:val="27"/>
  </w:num>
  <w:num w:numId="9">
    <w:abstractNumId w:val="10"/>
  </w:num>
  <w:num w:numId="10">
    <w:abstractNumId w:val="20"/>
  </w:num>
  <w:num w:numId="11">
    <w:abstractNumId w:val="21"/>
  </w:num>
  <w:num w:numId="12">
    <w:abstractNumId w:val="11"/>
  </w:num>
  <w:num w:numId="13">
    <w:abstractNumId w:val="25"/>
  </w:num>
  <w:num w:numId="14">
    <w:abstractNumId w:val="8"/>
  </w:num>
  <w:num w:numId="15">
    <w:abstractNumId w:val="6"/>
  </w:num>
  <w:num w:numId="16">
    <w:abstractNumId w:val="31"/>
  </w:num>
  <w:num w:numId="17">
    <w:abstractNumId w:val="32"/>
  </w:num>
  <w:num w:numId="18">
    <w:abstractNumId w:val="5"/>
  </w:num>
  <w:num w:numId="19">
    <w:abstractNumId w:val="30"/>
  </w:num>
  <w:num w:numId="20">
    <w:abstractNumId w:val="1"/>
  </w:num>
  <w:num w:numId="21">
    <w:abstractNumId w:val="15"/>
  </w:num>
  <w:num w:numId="22">
    <w:abstractNumId w:val="17"/>
  </w:num>
  <w:num w:numId="23">
    <w:abstractNumId w:val="16"/>
  </w:num>
  <w:num w:numId="24">
    <w:abstractNumId w:val="18"/>
  </w:num>
  <w:num w:numId="25">
    <w:abstractNumId w:val="14"/>
  </w:num>
  <w:num w:numId="26">
    <w:abstractNumId w:val="34"/>
  </w:num>
  <w:num w:numId="27">
    <w:abstractNumId w:val="13"/>
  </w:num>
  <w:num w:numId="28">
    <w:abstractNumId w:val="23"/>
  </w:num>
  <w:num w:numId="29">
    <w:abstractNumId w:val="3"/>
  </w:num>
  <w:num w:numId="30">
    <w:abstractNumId w:val="22"/>
  </w:num>
  <w:num w:numId="31">
    <w:abstractNumId w:val="12"/>
  </w:num>
  <w:num w:numId="32">
    <w:abstractNumId w:val="2"/>
  </w:num>
  <w:num w:numId="33">
    <w:abstractNumId w:val="7"/>
  </w:num>
  <w:num w:numId="34">
    <w:abstractNumId w:val="26"/>
  </w:num>
  <w:num w:numId="35">
    <w:abstractNumId w:val="33"/>
  </w:num>
  <w:num w:numId="36">
    <w:abstractNumId w:val="0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compat/>
  <w:rsids>
    <w:rsidRoot w:val="00B21FA7"/>
    <w:rsid w:val="0002560D"/>
    <w:rsid w:val="000C780C"/>
    <w:rsid w:val="00B2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1FA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1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b04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bd94" TargetMode="External"/><Relationship Id="rId63" Type="http://schemas.openxmlformats.org/officeDocument/2006/relationships/hyperlink" Target="https://m.edsoo.ru/8bc4d784" TargetMode="External"/><Relationship Id="rId84" Type="http://schemas.openxmlformats.org/officeDocument/2006/relationships/hyperlink" Target="https://m.edsoo.ru/8bc4e972" TargetMode="External"/><Relationship Id="rId138" Type="http://schemas.openxmlformats.org/officeDocument/2006/relationships/hyperlink" Target="https://m.edsoo.ru/8bc53850" TargetMode="External"/><Relationship Id="rId159" Type="http://schemas.openxmlformats.org/officeDocument/2006/relationships/hyperlink" Target="https://m.edsoo.ru/f29f6952" TargetMode="External"/><Relationship Id="rId170" Type="http://schemas.openxmlformats.org/officeDocument/2006/relationships/hyperlink" Target="https://m.edsoo.ru/f29f7956" TargetMode="External"/><Relationship Id="rId191" Type="http://schemas.openxmlformats.org/officeDocument/2006/relationships/hyperlink" Target="https://m.edsoo.ru/f29fa8ae" TargetMode="External"/><Relationship Id="rId205" Type="http://schemas.openxmlformats.org/officeDocument/2006/relationships/hyperlink" Target="https://m.edsoo.ru/f29fa11a" TargetMode="External"/><Relationship Id="rId226" Type="http://schemas.openxmlformats.org/officeDocument/2006/relationships/hyperlink" Target="https://m.edsoo.ru/f29fede6" TargetMode="External"/><Relationship Id="rId247" Type="http://schemas.openxmlformats.org/officeDocument/2006/relationships/hyperlink" Target="https://m.edsoo.ru/f29fcd02" TargetMode="External"/><Relationship Id="rId107" Type="http://schemas.openxmlformats.org/officeDocument/2006/relationships/hyperlink" Target="https://m.edsoo.ru/8bc52ebe" TargetMode="External"/><Relationship Id="rId268" Type="http://schemas.openxmlformats.org/officeDocument/2006/relationships/hyperlink" Target="https://m.edsoo.ru/f29f9300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a4f8" TargetMode="External"/><Relationship Id="rId74" Type="http://schemas.openxmlformats.org/officeDocument/2006/relationships/hyperlink" Target="https://m.edsoo.ru/8bc4fc6e" TargetMode="External"/><Relationship Id="rId128" Type="http://schemas.openxmlformats.org/officeDocument/2006/relationships/hyperlink" Target="https://m.edsoo.ru/8bc50e34" TargetMode="External"/><Relationship Id="rId149" Type="http://schemas.openxmlformats.org/officeDocument/2006/relationships/hyperlink" Target="https://m.edsoo.ru/8bc52da6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bc4fc6e" TargetMode="External"/><Relationship Id="rId160" Type="http://schemas.openxmlformats.org/officeDocument/2006/relationships/hyperlink" Target="https://m.edsoo.ru/f29f6d1c" TargetMode="External"/><Relationship Id="rId181" Type="http://schemas.openxmlformats.org/officeDocument/2006/relationships/hyperlink" Target="https://m.edsoo.ru/f29f8478" TargetMode="External"/><Relationship Id="rId216" Type="http://schemas.openxmlformats.org/officeDocument/2006/relationships/hyperlink" Target="https://m.edsoo.ru/f29fef08" TargetMode="External"/><Relationship Id="rId237" Type="http://schemas.openxmlformats.org/officeDocument/2006/relationships/hyperlink" Target="https://m.edsoo.ru/f2a0a4b6" TargetMode="External"/><Relationship Id="rId258" Type="http://schemas.openxmlformats.org/officeDocument/2006/relationships/hyperlink" Target="https://m.edsoo.ru/f29f56ec" TargetMode="External"/><Relationship Id="rId279" Type="http://schemas.openxmlformats.org/officeDocument/2006/relationships/hyperlink" Target="https://m.edsoo.ru/f2a0c7c0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b420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3ac" TargetMode="External"/><Relationship Id="rId139" Type="http://schemas.openxmlformats.org/officeDocument/2006/relationships/hyperlink" Target="https://m.edsoo.ru/8bc53a12" TargetMode="External"/><Relationship Id="rId85" Type="http://schemas.openxmlformats.org/officeDocument/2006/relationships/hyperlink" Target="https://m.edsoo.ru/8bc4eecc" TargetMode="External"/><Relationship Id="rId150" Type="http://schemas.openxmlformats.org/officeDocument/2006/relationships/hyperlink" Target="https://m.edsoo.ru/f29f430a" TargetMode="External"/><Relationship Id="rId171" Type="http://schemas.openxmlformats.org/officeDocument/2006/relationships/hyperlink" Target="https://m.edsoo.ru/f29f6ace" TargetMode="External"/><Relationship Id="rId192" Type="http://schemas.openxmlformats.org/officeDocument/2006/relationships/hyperlink" Target="https://m.edsoo.ru/f29faa20" TargetMode="External"/><Relationship Id="rId206" Type="http://schemas.openxmlformats.org/officeDocument/2006/relationships/hyperlink" Target="https://m.edsoo.ru/f29f9c42" TargetMode="External"/><Relationship Id="rId227" Type="http://schemas.openxmlformats.org/officeDocument/2006/relationships/hyperlink" Target="https://m.edsoo.ru/f29fe7c4" TargetMode="External"/><Relationship Id="rId248" Type="http://schemas.openxmlformats.org/officeDocument/2006/relationships/hyperlink" Target="https://m.edsoo.ru/f29fce92" TargetMode="External"/><Relationship Id="rId269" Type="http://schemas.openxmlformats.org/officeDocument/2006/relationships/hyperlink" Target="https://m.edsoo.ru/f29f9300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53242" TargetMode="External"/><Relationship Id="rId129" Type="http://schemas.openxmlformats.org/officeDocument/2006/relationships/hyperlink" Target="https://m.edsoo.ru/8bc51294" TargetMode="External"/><Relationship Id="rId280" Type="http://schemas.openxmlformats.org/officeDocument/2006/relationships/hyperlink" Target="https://m.edsoo.ru/f2a0c9fa" TargetMode="External"/><Relationship Id="rId54" Type="http://schemas.openxmlformats.org/officeDocument/2006/relationships/hyperlink" Target="https://m.edsoo.ru/8bc483ec" TargetMode="External"/><Relationship Id="rId75" Type="http://schemas.openxmlformats.org/officeDocument/2006/relationships/hyperlink" Target="https://m.edsoo.ru/8bc4cd98" TargetMode="External"/><Relationship Id="rId96" Type="http://schemas.openxmlformats.org/officeDocument/2006/relationships/hyperlink" Target="https://m.edsoo.ru/8bc52806" TargetMode="External"/><Relationship Id="rId140" Type="http://schemas.openxmlformats.org/officeDocument/2006/relationships/hyperlink" Target="https://m.edsoo.ru/8bc53bca" TargetMode="External"/><Relationship Id="rId161" Type="http://schemas.openxmlformats.org/officeDocument/2006/relationships/hyperlink" Target="https://m.edsoo.ru/f29f783e" TargetMode="External"/><Relationship Id="rId182" Type="http://schemas.openxmlformats.org/officeDocument/2006/relationships/hyperlink" Target="https://m.edsoo.ru/f29f7e42" TargetMode="External"/><Relationship Id="rId217" Type="http://schemas.openxmlformats.org/officeDocument/2006/relationships/hyperlink" Target="https://m.edsoo.ru/f29ff336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c1b8" TargetMode="External"/><Relationship Id="rId259" Type="http://schemas.openxmlformats.org/officeDocument/2006/relationships/hyperlink" Target="https://m.edsoo.ru/f29f5c50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e24" TargetMode="External"/><Relationship Id="rId270" Type="http://schemas.openxmlformats.org/officeDocument/2006/relationships/hyperlink" Target="https://m.edsoo.ru/f2a08986" TargetMode="External"/><Relationship Id="rId44" Type="http://schemas.openxmlformats.org/officeDocument/2006/relationships/hyperlink" Target="https://m.edsoo.ru/8bc4b10a" TargetMode="External"/><Relationship Id="rId65" Type="http://schemas.openxmlformats.org/officeDocument/2006/relationships/hyperlink" Target="https://m.edsoo.ru/f29f5142" TargetMode="External"/><Relationship Id="rId86" Type="http://schemas.openxmlformats.org/officeDocument/2006/relationships/hyperlink" Target="https://m.edsoo.ru/8bc4e972" TargetMode="External"/><Relationship Id="rId130" Type="http://schemas.openxmlformats.org/officeDocument/2006/relationships/hyperlink" Target="https://m.edsoo.ru/8bc50aa6" TargetMode="External"/><Relationship Id="rId151" Type="http://schemas.openxmlformats.org/officeDocument/2006/relationships/hyperlink" Target="https://m.edsoo.ru/f29f4422" TargetMode="External"/><Relationship Id="rId172" Type="http://schemas.openxmlformats.org/officeDocument/2006/relationships/hyperlink" Target="https://m.edsoo.ru/f2a0bdc0" TargetMode="External"/><Relationship Id="rId193" Type="http://schemas.openxmlformats.org/officeDocument/2006/relationships/hyperlink" Target="https://m.edsoo.ru/f29fab56" TargetMode="External"/><Relationship Id="rId207" Type="http://schemas.openxmlformats.org/officeDocument/2006/relationships/hyperlink" Target="https://m.edsoo.ru/f29f9d82" TargetMode="External"/><Relationship Id="rId228" Type="http://schemas.openxmlformats.org/officeDocument/2006/relationships/hyperlink" Target="https://m.edsoo.ru/f2a0b906" TargetMode="External"/><Relationship Id="rId249" Type="http://schemas.openxmlformats.org/officeDocument/2006/relationships/hyperlink" Target="https://m.edsoo.ru/f29fd0f4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109" Type="http://schemas.openxmlformats.org/officeDocument/2006/relationships/hyperlink" Target="https://m.edsoo.ru/8bc53364" TargetMode="External"/><Relationship Id="rId260" Type="http://schemas.openxmlformats.org/officeDocument/2006/relationships/hyperlink" Target="https://m.edsoo.ru/f29f60a6" TargetMode="External"/><Relationship Id="rId265" Type="http://schemas.openxmlformats.org/officeDocument/2006/relationships/hyperlink" Target="https://m.edsoo.ru/f29f8eb4" TargetMode="External"/><Relationship Id="rId281" Type="http://schemas.openxmlformats.org/officeDocument/2006/relationships/hyperlink" Target="https://m.edsoo.ru/f29fded2" TargetMode="External"/><Relationship Id="rId34" Type="http://schemas.openxmlformats.org/officeDocument/2006/relationships/hyperlink" Target="https://m.edsoo.ru/f29f4fda" TargetMode="External"/><Relationship Id="rId50" Type="http://schemas.openxmlformats.org/officeDocument/2006/relationships/hyperlink" Target="https://m.edsoo.ru/8bc4875c" TargetMode="External"/><Relationship Id="rId55" Type="http://schemas.openxmlformats.org/officeDocument/2006/relationships/hyperlink" Target="https://m.edsoo.ru/8bc4a7dc" TargetMode="External"/><Relationship Id="rId76" Type="http://schemas.openxmlformats.org/officeDocument/2006/relationships/hyperlink" Target="https://m.edsoo.ru/8bc4d072" TargetMode="External"/><Relationship Id="rId97" Type="http://schemas.openxmlformats.org/officeDocument/2006/relationships/hyperlink" Target="https://m.edsoo.ru/8bc52bd0" TargetMode="External"/><Relationship Id="rId104" Type="http://schemas.openxmlformats.org/officeDocument/2006/relationships/hyperlink" Target="https://m.edsoo.ru/8bc47c76" TargetMode="External"/><Relationship Id="rId120" Type="http://schemas.openxmlformats.org/officeDocument/2006/relationships/hyperlink" Target="https://m.edsoo.ru/8bc51f46" TargetMode="External"/><Relationship Id="rId125" Type="http://schemas.openxmlformats.org/officeDocument/2006/relationships/hyperlink" Target="https://m.edsoo.ru/8bc51c12" TargetMode="External"/><Relationship Id="rId141" Type="http://schemas.openxmlformats.org/officeDocument/2006/relationships/hyperlink" Target="https://m.edsoo.ru/8bc541a6" TargetMode="External"/><Relationship Id="rId146" Type="http://schemas.openxmlformats.org/officeDocument/2006/relationships/hyperlink" Target="https://m.edsoo.ru/f29f3928" TargetMode="External"/><Relationship Id="rId167" Type="http://schemas.openxmlformats.org/officeDocument/2006/relationships/hyperlink" Target="https://m.edsoo.ru/f29f76cc" TargetMode="External"/><Relationship Id="rId188" Type="http://schemas.openxmlformats.org/officeDocument/2006/relationships/hyperlink" Target="https://m.edsoo.ru/f29f983c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514ba" TargetMode="External"/><Relationship Id="rId162" Type="http://schemas.openxmlformats.org/officeDocument/2006/relationships/hyperlink" Target="https://m.edsoo.ru/f29f6e34" TargetMode="External"/><Relationship Id="rId183" Type="http://schemas.openxmlformats.org/officeDocument/2006/relationships/hyperlink" Target="https://m.edsoo.ru/f29f86d0" TargetMode="External"/><Relationship Id="rId213" Type="http://schemas.openxmlformats.org/officeDocument/2006/relationships/hyperlink" Target="https://m.edsoo.ru/f29fb8f8" TargetMode="External"/><Relationship Id="rId218" Type="http://schemas.openxmlformats.org/officeDocument/2006/relationships/hyperlink" Target="https://m.edsoo.ru/f29ff44e" TargetMode="External"/><Relationship Id="rId234" Type="http://schemas.openxmlformats.org/officeDocument/2006/relationships/hyperlink" Target="https://m.edsoo.ru/f29fd216" TargetMode="External"/><Relationship Id="rId239" Type="http://schemas.openxmlformats.org/officeDocument/2006/relationships/hyperlink" Target="https://m.edsoo.ru/f2a09dd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c30c" TargetMode="External"/><Relationship Id="rId255" Type="http://schemas.openxmlformats.org/officeDocument/2006/relationships/hyperlink" Target="https://m.edsoo.ru/f29f539a" TargetMode="External"/><Relationship Id="rId271" Type="http://schemas.openxmlformats.org/officeDocument/2006/relationships/hyperlink" Target="https://m.edsoo.ru/f2a08b2a" TargetMode="External"/><Relationship Id="rId276" Type="http://schemas.openxmlformats.org/officeDocument/2006/relationships/hyperlink" Target="https://m.edsoo.ru/f2a097d2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9cc4" TargetMode="External"/><Relationship Id="rId45" Type="http://schemas.openxmlformats.org/officeDocument/2006/relationships/hyperlink" Target="https://m.edsoo.ru/8bc4af70" TargetMode="External"/><Relationship Id="rId66" Type="http://schemas.openxmlformats.org/officeDocument/2006/relationships/hyperlink" Target="https://m.edsoo.ru/8bc4c1d6" TargetMode="External"/><Relationship Id="rId87" Type="http://schemas.openxmlformats.org/officeDocument/2006/relationships/hyperlink" Target="https://m.edsoo.ru/8bc4e45e" TargetMode="External"/><Relationship Id="rId110" Type="http://schemas.openxmlformats.org/officeDocument/2006/relationships/hyperlink" Target="https://m.edsoo.ru/8bc5347c" TargetMode="External"/><Relationship Id="rId115" Type="http://schemas.openxmlformats.org/officeDocument/2006/relationships/hyperlink" Target="https://m.edsoo.ru/8bc523ba" TargetMode="External"/><Relationship Id="rId131" Type="http://schemas.openxmlformats.org/officeDocument/2006/relationships/hyperlink" Target="https://m.edsoo.ru/8bc50984" TargetMode="External"/><Relationship Id="rId136" Type="http://schemas.openxmlformats.org/officeDocument/2006/relationships/hyperlink" Target="https://m.edsoo.ru/8bc53710" TargetMode="External"/><Relationship Id="rId157" Type="http://schemas.openxmlformats.org/officeDocument/2006/relationships/hyperlink" Target="https://m.edsoo.ru/f29f4774" TargetMode="External"/><Relationship Id="rId178" Type="http://schemas.openxmlformats.org/officeDocument/2006/relationships/hyperlink" Target="https://m.edsoo.ru/f29f7cbc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a8a" TargetMode="External"/><Relationship Id="rId152" Type="http://schemas.openxmlformats.org/officeDocument/2006/relationships/hyperlink" Target="https://m.edsoo.ru/f29f41de" TargetMode="External"/><Relationship Id="rId173" Type="http://schemas.openxmlformats.org/officeDocument/2006/relationships/hyperlink" Target="https://m.edsoo.ru/f2a0aa06" TargetMode="External"/><Relationship Id="rId194" Type="http://schemas.openxmlformats.org/officeDocument/2006/relationships/hyperlink" Target="https://m.edsoo.ru/f29fac6e" TargetMode="External"/><Relationship Id="rId199" Type="http://schemas.openxmlformats.org/officeDocument/2006/relationships/hyperlink" Target="https://m.edsoo.ru/f29fdcc0" TargetMode="External"/><Relationship Id="rId203" Type="http://schemas.openxmlformats.org/officeDocument/2006/relationships/hyperlink" Target="https://m.edsoo.ru/f29fa002" TargetMode="External"/><Relationship Id="rId208" Type="http://schemas.openxmlformats.org/officeDocument/2006/relationships/hyperlink" Target="https://m.edsoo.ru/f29faec6" TargetMode="External"/><Relationship Id="rId229" Type="http://schemas.openxmlformats.org/officeDocument/2006/relationships/hyperlink" Target="https://m.edsoo.ru/f29fe8dc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b52" TargetMode="External"/><Relationship Id="rId240" Type="http://schemas.openxmlformats.org/officeDocument/2006/relationships/hyperlink" Target="https://m.edsoo.ru/f29fe12a" TargetMode="External"/><Relationship Id="rId245" Type="http://schemas.openxmlformats.org/officeDocument/2006/relationships/hyperlink" Target="https://m.edsoo.ru/f29fc5f0" TargetMode="External"/><Relationship Id="rId261" Type="http://schemas.openxmlformats.org/officeDocument/2006/relationships/hyperlink" Target="https://m.edsoo.ru/f29f61c8" TargetMode="External"/><Relationship Id="rId266" Type="http://schemas.openxmlformats.org/officeDocument/2006/relationships/hyperlink" Target="https://m.edsoo.ru/f29f8ff4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f29f5142" TargetMode="External"/><Relationship Id="rId56" Type="http://schemas.openxmlformats.org/officeDocument/2006/relationships/hyperlink" Target="https://m.edsoo.ru/8bc489a0" TargetMode="External"/><Relationship Id="rId77" Type="http://schemas.openxmlformats.org/officeDocument/2006/relationships/hyperlink" Target="https://m.edsoo.ru/8bc4d194" TargetMode="External"/><Relationship Id="rId100" Type="http://schemas.openxmlformats.org/officeDocument/2006/relationships/hyperlink" Target="https://m.edsoo.ru/8bc5072c" TargetMode="External"/><Relationship Id="rId105" Type="http://schemas.openxmlformats.org/officeDocument/2006/relationships/hyperlink" Target="https://m.edsoo.ru/8bc47d84" TargetMode="External"/><Relationship Id="rId126" Type="http://schemas.openxmlformats.org/officeDocument/2006/relationships/hyperlink" Target="https://m.edsoo.ru/8bc50bbe" TargetMode="External"/><Relationship Id="rId147" Type="http://schemas.openxmlformats.org/officeDocument/2006/relationships/hyperlink" Target="https://m.edsoo.ru/8bc52a40" TargetMode="External"/><Relationship Id="rId168" Type="http://schemas.openxmlformats.org/officeDocument/2006/relationships/hyperlink" Target="https://m.edsoo.ru/f29f6ace" TargetMode="External"/><Relationship Id="rId282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a610" TargetMode="External"/><Relationship Id="rId72" Type="http://schemas.openxmlformats.org/officeDocument/2006/relationships/hyperlink" Target="https://m.edsoo.ru/8bc4c938" TargetMode="External"/><Relationship Id="rId93" Type="http://schemas.openxmlformats.org/officeDocument/2006/relationships/hyperlink" Target="https://m.edsoo.ru/8bc4f958" TargetMode="External"/><Relationship Id="rId98" Type="http://schemas.openxmlformats.org/officeDocument/2006/relationships/hyperlink" Target="https://m.edsoo.ru/8bc4f548" TargetMode="External"/><Relationship Id="rId121" Type="http://schemas.openxmlformats.org/officeDocument/2006/relationships/hyperlink" Target="https://m.edsoo.ru/8bc5218a" TargetMode="External"/><Relationship Id="rId142" Type="http://schemas.openxmlformats.org/officeDocument/2006/relationships/hyperlink" Target="https://m.edsoo.ru/f29f3db0" TargetMode="External"/><Relationship Id="rId163" Type="http://schemas.openxmlformats.org/officeDocument/2006/relationships/hyperlink" Target="https://m.edsoo.ru/f29f6f38" TargetMode="External"/><Relationship Id="rId184" Type="http://schemas.openxmlformats.org/officeDocument/2006/relationships/hyperlink" Target="https://m.edsoo.ru/f29f890a" TargetMode="External"/><Relationship Id="rId189" Type="http://schemas.openxmlformats.org/officeDocument/2006/relationships/hyperlink" Target="https://m.edsoo.ru/f29fa66a" TargetMode="External"/><Relationship Id="rId219" Type="http://schemas.openxmlformats.org/officeDocument/2006/relationships/hyperlink" Target="https://m.edsoo.ru/f2a0830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0afd8" TargetMode="External"/><Relationship Id="rId230" Type="http://schemas.openxmlformats.org/officeDocument/2006/relationships/hyperlink" Target="https://m.edsoo.ru/f29fba1a" TargetMode="External"/><Relationship Id="rId235" Type="http://schemas.openxmlformats.org/officeDocument/2006/relationships/hyperlink" Target="https://m.edsoo.ru/f29fd31a" TargetMode="External"/><Relationship Id="rId251" Type="http://schemas.openxmlformats.org/officeDocument/2006/relationships/hyperlink" Target="https://m.edsoo.ru/f29fc4c4" TargetMode="External"/><Relationship Id="rId256" Type="http://schemas.openxmlformats.org/officeDocument/2006/relationships/hyperlink" Target="https://m.edsoo.ru/f29f54c6" TargetMode="External"/><Relationship Id="rId277" Type="http://schemas.openxmlformats.org/officeDocument/2006/relationships/hyperlink" Target="https://m.edsoo.ru/f2a0b348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61c" TargetMode="External"/><Relationship Id="rId67" Type="http://schemas.openxmlformats.org/officeDocument/2006/relationships/hyperlink" Target="https://m.edsoo.ru/8bc4c2e4" TargetMode="External"/><Relationship Id="rId116" Type="http://schemas.openxmlformats.org/officeDocument/2006/relationships/hyperlink" Target="https://m.edsoo.ru/8bc5169a" TargetMode="External"/><Relationship Id="rId137" Type="http://schemas.openxmlformats.org/officeDocument/2006/relationships/hyperlink" Target="https://m.edsoo.ru/8bc5434a" TargetMode="External"/><Relationship Id="rId158" Type="http://schemas.openxmlformats.org/officeDocument/2006/relationships/hyperlink" Target="https://m.edsoo.ru/f29f67cc" TargetMode="External"/><Relationship Id="rId272" Type="http://schemas.openxmlformats.org/officeDocument/2006/relationships/hyperlink" Target="https://m.edsoo.ru/f2a08cb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542" TargetMode="External"/><Relationship Id="rId62" Type="http://schemas.openxmlformats.org/officeDocument/2006/relationships/hyperlink" Target="https://m.edsoo.ru/8bc4d43c" TargetMode="External"/><Relationship Id="rId83" Type="http://schemas.openxmlformats.org/officeDocument/2006/relationships/hyperlink" Target="https://m.edsoo.ru/8bc4e576" TargetMode="External"/><Relationship Id="rId88" Type="http://schemas.openxmlformats.org/officeDocument/2006/relationships/hyperlink" Target="https://m.edsoo.ru/8bc4ed00" TargetMode="External"/><Relationship Id="rId111" Type="http://schemas.openxmlformats.org/officeDocument/2006/relationships/hyperlink" Target="https://m.edsoo.ru/8bc501f0" TargetMode="External"/><Relationship Id="rId132" Type="http://schemas.openxmlformats.org/officeDocument/2006/relationships/hyperlink" Target="https://m.edsoo.ru/8bc52928" TargetMode="External"/><Relationship Id="rId153" Type="http://schemas.openxmlformats.org/officeDocument/2006/relationships/hyperlink" Target="https://m.edsoo.ru/f29f4d8c" TargetMode="External"/><Relationship Id="rId174" Type="http://schemas.openxmlformats.org/officeDocument/2006/relationships/hyperlink" Target="https://m.edsoo.ru/f2a0a36c" TargetMode="External"/><Relationship Id="rId179" Type="http://schemas.openxmlformats.org/officeDocument/2006/relationships/hyperlink" Target="https://m.edsoo.ru/f29f8284" TargetMode="External"/><Relationship Id="rId195" Type="http://schemas.openxmlformats.org/officeDocument/2006/relationships/hyperlink" Target="https://m.edsoo.ru/f29fad7c" TargetMode="External"/><Relationship Id="rId209" Type="http://schemas.openxmlformats.org/officeDocument/2006/relationships/hyperlink" Target="https://m.edsoo.ru/f29fb682" TargetMode="External"/><Relationship Id="rId190" Type="http://schemas.openxmlformats.org/officeDocument/2006/relationships/hyperlink" Target="https://m.edsoo.ru/f29fa7a0" TargetMode="External"/><Relationship Id="rId204" Type="http://schemas.openxmlformats.org/officeDocument/2006/relationships/hyperlink" Target="https://m.edsoo.ru/f29f9ee0" TargetMode="External"/><Relationship Id="rId220" Type="http://schemas.openxmlformats.org/officeDocument/2006/relationships/hyperlink" Target="https://m.edsoo.ru/f29fe36e" TargetMode="External"/><Relationship Id="rId225" Type="http://schemas.openxmlformats.org/officeDocument/2006/relationships/hyperlink" Target="https://m.edsoo.ru/f29fe9ea" TargetMode="External"/><Relationship Id="rId241" Type="http://schemas.openxmlformats.org/officeDocument/2006/relationships/hyperlink" Target="https://m.edsoo.ru/f2a0c34c" TargetMode="External"/><Relationship Id="rId246" Type="http://schemas.openxmlformats.org/officeDocument/2006/relationships/hyperlink" Target="https://m.edsoo.ru/f29fc7bc" TargetMode="External"/><Relationship Id="rId267" Type="http://schemas.openxmlformats.org/officeDocument/2006/relationships/hyperlink" Target="https://m.edsoo.ru/f29f91d4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80a4" TargetMode="External"/><Relationship Id="rId57" Type="http://schemas.openxmlformats.org/officeDocument/2006/relationships/hyperlink" Target="https://m.edsoo.ru/8bc4e0f8" TargetMode="External"/><Relationship Id="rId106" Type="http://schemas.openxmlformats.org/officeDocument/2006/relationships/hyperlink" Target="https://m.edsoo.ru/8bc47b72" TargetMode="External"/><Relationship Id="rId127" Type="http://schemas.openxmlformats.org/officeDocument/2006/relationships/hyperlink" Target="https://m.edsoo.ru/8bc504ac" TargetMode="External"/><Relationship Id="rId262" Type="http://schemas.openxmlformats.org/officeDocument/2006/relationships/hyperlink" Target="https://m.edsoo.ru/f29f5e94" TargetMode="External"/><Relationship Id="rId283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8892" TargetMode="External"/><Relationship Id="rId73" Type="http://schemas.openxmlformats.org/officeDocument/2006/relationships/hyperlink" Target="https://m.edsoo.ru/8bc4cc80" TargetMode="External"/><Relationship Id="rId78" Type="http://schemas.openxmlformats.org/officeDocument/2006/relationships/hyperlink" Target="https://m.edsoo.ru/8bc4d298" TargetMode="External"/><Relationship Id="rId94" Type="http://schemas.openxmlformats.org/officeDocument/2006/relationships/hyperlink" Target="https://m.edsoo.ru/8bc4ff70" TargetMode="External"/><Relationship Id="rId99" Type="http://schemas.openxmlformats.org/officeDocument/2006/relationships/hyperlink" Target="https://m.edsoo.ru/8bc4fe30" TargetMode="External"/><Relationship Id="rId101" Type="http://schemas.openxmlformats.org/officeDocument/2006/relationships/hyperlink" Target="https://m.edsoo.ru/8bc50876" TargetMode="External"/><Relationship Id="rId122" Type="http://schemas.openxmlformats.org/officeDocument/2006/relationships/hyperlink" Target="https://m.edsoo.ru/8bc522a2" TargetMode="External"/><Relationship Id="rId143" Type="http://schemas.openxmlformats.org/officeDocument/2006/relationships/hyperlink" Target="https://m.edsoo.ru/f29f3ed2" TargetMode="External"/><Relationship Id="rId148" Type="http://schemas.openxmlformats.org/officeDocument/2006/relationships/hyperlink" Target="https://m.edsoo.ru/8bc52fd6" TargetMode="External"/><Relationship Id="rId164" Type="http://schemas.openxmlformats.org/officeDocument/2006/relationships/hyperlink" Target="https://m.edsoo.ru/f29f70aa" TargetMode="External"/><Relationship Id="rId169" Type="http://schemas.openxmlformats.org/officeDocument/2006/relationships/hyperlink" Target="https://m.edsoo.ru/f29f6c04" TargetMode="External"/><Relationship Id="rId185" Type="http://schemas.openxmlformats.org/officeDocument/2006/relationships/hyperlink" Target="https://m.edsoo.ru/f29f9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85c2" TargetMode="External"/><Relationship Id="rId210" Type="http://schemas.openxmlformats.org/officeDocument/2006/relationships/hyperlink" Target="https://m.edsoo.ru/f29fb420" TargetMode="External"/><Relationship Id="rId215" Type="http://schemas.openxmlformats.org/officeDocument/2006/relationships/hyperlink" Target="https://m.edsoo.ru/f2a0b1c2" TargetMode="External"/><Relationship Id="rId236" Type="http://schemas.openxmlformats.org/officeDocument/2006/relationships/hyperlink" Target="https://m.edsoo.ru/f29fd554" TargetMode="External"/><Relationship Id="rId257" Type="http://schemas.openxmlformats.org/officeDocument/2006/relationships/hyperlink" Target="https://m.edsoo.ru/f29f55de" TargetMode="External"/><Relationship Id="rId278" Type="http://schemas.openxmlformats.org/officeDocument/2006/relationships/hyperlink" Target="https://m.edsoo.ru/f2a0c8ec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bb28" TargetMode="External"/><Relationship Id="rId252" Type="http://schemas.openxmlformats.org/officeDocument/2006/relationships/hyperlink" Target="https://m.edsoo.ru/f2a0bee2" TargetMode="External"/><Relationship Id="rId273" Type="http://schemas.openxmlformats.org/officeDocument/2006/relationships/hyperlink" Target="https://m.edsoo.ru/f2a09372" TargetMode="External"/><Relationship Id="rId47" Type="http://schemas.openxmlformats.org/officeDocument/2006/relationships/hyperlink" Target="https://m.edsoo.ru/8bc4ae44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b98" TargetMode="External"/><Relationship Id="rId112" Type="http://schemas.openxmlformats.org/officeDocument/2006/relationships/hyperlink" Target="https://m.edsoo.ru/8bc51096" TargetMode="External"/><Relationship Id="rId133" Type="http://schemas.openxmlformats.org/officeDocument/2006/relationships/hyperlink" Target="https://m.edsoo.ru/f29f3ca2" TargetMode="External"/><Relationship Id="rId154" Type="http://schemas.openxmlformats.org/officeDocument/2006/relationships/hyperlink" Target="https://m.edsoo.ru/f29f488c" TargetMode="External"/><Relationship Id="rId175" Type="http://schemas.openxmlformats.org/officeDocument/2006/relationships/hyperlink" Target="https://m.edsoo.ru/f29f7a78" TargetMode="External"/><Relationship Id="rId196" Type="http://schemas.openxmlformats.org/officeDocument/2006/relationships/hyperlink" Target="https://m.edsoo.ru/f2a0a5e2" TargetMode="External"/><Relationship Id="rId200" Type="http://schemas.openxmlformats.org/officeDocument/2006/relationships/hyperlink" Target="https://m.edsoo.ru/f2a0a6f0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256" TargetMode="External"/><Relationship Id="rId242" Type="http://schemas.openxmlformats.org/officeDocument/2006/relationships/hyperlink" Target="https://m.edsoo.ru/f2a0c234" TargetMode="External"/><Relationship Id="rId263" Type="http://schemas.openxmlformats.org/officeDocument/2006/relationships/hyperlink" Target="https://m.edsoo.ru/f29f5d7c" TargetMode="External"/><Relationship Id="rId37" Type="http://schemas.openxmlformats.org/officeDocument/2006/relationships/hyperlink" Target="https://m.edsoo.ru/8bc47f96" TargetMode="External"/><Relationship Id="rId58" Type="http://schemas.openxmlformats.org/officeDocument/2006/relationships/hyperlink" Target="https://m.edsoo.ru/8bc4e24c" TargetMode="External"/><Relationship Id="rId79" Type="http://schemas.openxmlformats.org/officeDocument/2006/relationships/hyperlink" Target="https://m.edsoo.ru/8bc50358" TargetMode="External"/><Relationship Id="rId102" Type="http://schemas.openxmlformats.org/officeDocument/2006/relationships/hyperlink" Target="https://m.edsoo.ru/8bc478de" TargetMode="External"/><Relationship Id="rId123" Type="http://schemas.openxmlformats.org/officeDocument/2006/relationships/hyperlink" Target="https://m.edsoo.ru/8bc518de" TargetMode="External"/><Relationship Id="rId144" Type="http://schemas.openxmlformats.org/officeDocument/2006/relationships/hyperlink" Target="https://m.edsoo.ru/8bc544a8" TargetMode="External"/><Relationship Id="rId90" Type="http://schemas.openxmlformats.org/officeDocument/2006/relationships/hyperlink" Target="https://m.edsoo.ru/8bc4f066" TargetMode="External"/><Relationship Id="rId165" Type="http://schemas.openxmlformats.org/officeDocument/2006/relationships/hyperlink" Target="https://m.edsoo.ru/f29f5afc" TargetMode="External"/><Relationship Id="rId186" Type="http://schemas.openxmlformats.org/officeDocument/2006/relationships/hyperlink" Target="https://m.edsoo.ru/f29f9558" TargetMode="External"/><Relationship Id="rId211" Type="http://schemas.openxmlformats.org/officeDocument/2006/relationships/hyperlink" Target="https://m.edsoo.ru/f29fb556" TargetMode="External"/><Relationship Id="rId232" Type="http://schemas.openxmlformats.org/officeDocument/2006/relationships/hyperlink" Target="https://m.edsoo.ru/f29fd43c" TargetMode="External"/><Relationship Id="rId253" Type="http://schemas.openxmlformats.org/officeDocument/2006/relationships/hyperlink" Target="https://m.edsoo.ru/f2a0c45a" TargetMode="External"/><Relationship Id="rId274" Type="http://schemas.openxmlformats.org/officeDocument/2006/relationships/hyperlink" Target="https://m.edsoo.ru/f2a09502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ab8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24d2" TargetMode="External"/><Relationship Id="rId134" Type="http://schemas.openxmlformats.org/officeDocument/2006/relationships/hyperlink" Target="https://m.edsoo.ru/f29f3a5e" TargetMode="External"/><Relationship Id="rId80" Type="http://schemas.openxmlformats.org/officeDocument/2006/relationships/hyperlink" Target="https://m.edsoo.ru/8bc4e35a" TargetMode="External"/><Relationship Id="rId155" Type="http://schemas.openxmlformats.org/officeDocument/2006/relationships/hyperlink" Target="https://m.edsoo.ru/f29f4544" TargetMode="External"/><Relationship Id="rId176" Type="http://schemas.openxmlformats.org/officeDocument/2006/relationships/hyperlink" Target="https://m.edsoo.ru/f29f7ba4" TargetMode="External"/><Relationship Id="rId197" Type="http://schemas.openxmlformats.org/officeDocument/2006/relationships/hyperlink" Target="https://m.edsoo.ru/f29fd662" TargetMode="External"/><Relationship Id="rId201" Type="http://schemas.openxmlformats.org/officeDocument/2006/relationships/hyperlink" Target="https://m.edsoo.ru/f29f9b34" TargetMode="External"/><Relationship Id="rId222" Type="http://schemas.openxmlformats.org/officeDocument/2006/relationships/hyperlink" Target="https://m.edsoo.ru/f29ff214" TargetMode="External"/><Relationship Id="rId243" Type="http://schemas.openxmlformats.org/officeDocument/2006/relationships/hyperlink" Target="https://m.edsoo.ru/f29fbf6a" TargetMode="External"/><Relationship Id="rId264" Type="http://schemas.openxmlformats.org/officeDocument/2006/relationships/hyperlink" Target="https://m.edsoo.ru/f2a087e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dc98" TargetMode="External"/><Relationship Id="rId103" Type="http://schemas.openxmlformats.org/officeDocument/2006/relationships/hyperlink" Target="https://m.edsoo.ru/8bc47a6e" TargetMode="External"/><Relationship Id="rId124" Type="http://schemas.openxmlformats.org/officeDocument/2006/relationships/hyperlink" Target="https://m.edsoo.ru/8bc519f6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f1c4" TargetMode="External"/><Relationship Id="rId145" Type="http://schemas.openxmlformats.org/officeDocument/2006/relationships/hyperlink" Target="https://m.edsoo.ru/f29f3630" TargetMode="External"/><Relationship Id="rId166" Type="http://schemas.openxmlformats.org/officeDocument/2006/relationships/hyperlink" Target="https://m.edsoo.ru/f29f62e0" TargetMode="External"/><Relationship Id="rId187" Type="http://schemas.openxmlformats.org/officeDocument/2006/relationships/hyperlink" Target="https://m.edsoo.ru/f29f971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7e0" TargetMode="External"/><Relationship Id="rId233" Type="http://schemas.openxmlformats.org/officeDocument/2006/relationships/hyperlink" Target="https://m.edsoo.ru/f29fe6ac" TargetMode="External"/><Relationship Id="rId254" Type="http://schemas.openxmlformats.org/officeDocument/2006/relationships/hyperlink" Target="https://m.edsoo.ru/f29f5282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b10a" TargetMode="External"/><Relationship Id="rId114" Type="http://schemas.openxmlformats.org/officeDocument/2006/relationships/hyperlink" Target="https://m.edsoo.ru/8bc525e0" TargetMode="External"/><Relationship Id="rId275" Type="http://schemas.openxmlformats.org/officeDocument/2006/relationships/hyperlink" Target="https://m.edsoo.ru/f2a09674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4e684" TargetMode="External"/><Relationship Id="rId135" Type="http://schemas.openxmlformats.org/officeDocument/2006/relationships/hyperlink" Target="https://m.edsoo.ru/f29f3b80" TargetMode="External"/><Relationship Id="rId156" Type="http://schemas.openxmlformats.org/officeDocument/2006/relationships/hyperlink" Target="https://m.edsoo.ru/f29f4666" TargetMode="External"/><Relationship Id="rId177" Type="http://schemas.openxmlformats.org/officeDocument/2006/relationships/hyperlink" Target="https://m.edsoo.ru/f2a0a7f4" TargetMode="External"/><Relationship Id="rId198" Type="http://schemas.openxmlformats.org/officeDocument/2006/relationships/hyperlink" Target="https://m.edsoo.ru/f29fdb80" TargetMode="External"/><Relationship Id="rId202" Type="http://schemas.openxmlformats.org/officeDocument/2006/relationships/hyperlink" Target="https://m.edsoo.ru/f29fa21e" TargetMode="External"/><Relationship Id="rId223" Type="http://schemas.openxmlformats.org/officeDocument/2006/relationships/hyperlink" Target="https://m.edsoo.ru/f29fecba" TargetMode="External"/><Relationship Id="rId244" Type="http://schemas.openxmlformats.org/officeDocument/2006/relationships/hyperlink" Target="https://m.edsoo.ru/f29fc0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22720</Words>
  <Characters>129510</Characters>
  <Application>Microsoft Office Word</Application>
  <DocSecurity>0</DocSecurity>
  <Lines>1079</Lines>
  <Paragraphs>303</Paragraphs>
  <ScaleCrop>false</ScaleCrop>
  <Company/>
  <LinksUpToDate>false</LinksUpToDate>
  <CharactersWithSpaces>151927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2025-11-10T09:35:00Z</dcterms:created>
  <dcterms:modified xsi:type="dcterms:W3CDTF">2025-11-10T09:39:00Z</dcterms:modified>
</cp:coreProperties>
</file>